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03" w:rsidRPr="003B56EE" w:rsidRDefault="00550B03" w:rsidP="00961DBA">
      <w:pPr>
        <w:spacing w:after="0"/>
        <w:jc w:val="center"/>
        <w:rPr>
          <w:rFonts w:cs="B Lotus"/>
          <w:sz w:val="26"/>
          <w:szCs w:val="26"/>
          <w:rtl/>
        </w:rPr>
      </w:pPr>
      <w:r w:rsidRPr="003B56EE">
        <w:rPr>
          <w:rFonts w:cs="B Lotus" w:hint="cs"/>
          <w:sz w:val="26"/>
          <w:szCs w:val="26"/>
          <w:rtl/>
        </w:rPr>
        <w:t>بسمه</w:t>
      </w:r>
      <w:r w:rsidRPr="003B56EE">
        <w:rPr>
          <w:rFonts w:cs="B Lotus"/>
          <w:sz w:val="26"/>
          <w:szCs w:val="26"/>
          <w:rtl/>
        </w:rPr>
        <w:t xml:space="preserve"> </w:t>
      </w:r>
      <w:r w:rsidRPr="003B56EE">
        <w:rPr>
          <w:rFonts w:cs="B Lotus" w:hint="cs"/>
          <w:sz w:val="26"/>
          <w:szCs w:val="26"/>
          <w:rtl/>
        </w:rPr>
        <w:t>تعالی</w:t>
      </w:r>
    </w:p>
    <w:p w:rsidR="00815CB2" w:rsidRDefault="00815CB2" w:rsidP="001917AD">
      <w:pPr>
        <w:jc w:val="both"/>
        <w:rPr>
          <w:rFonts w:cs="B Zar"/>
          <w:b/>
          <w:bCs/>
          <w:sz w:val="24"/>
          <w:szCs w:val="24"/>
          <w:rtl/>
        </w:rPr>
      </w:pPr>
    </w:p>
    <w:p w:rsidR="00550B03" w:rsidRPr="00EA06DF" w:rsidRDefault="00550B03" w:rsidP="001917AD">
      <w:pPr>
        <w:jc w:val="both"/>
        <w:rPr>
          <w:rFonts w:cs="B Zar"/>
          <w:b/>
          <w:bCs/>
          <w:sz w:val="24"/>
          <w:szCs w:val="24"/>
          <w:rtl/>
        </w:rPr>
      </w:pPr>
      <w:r w:rsidRPr="00EA06DF">
        <w:rPr>
          <w:rFonts w:cs="B Zar" w:hint="cs"/>
          <w:b/>
          <w:bCs/>
          <w:sz w:val="24"/>
          <w:szCs w:val="24"/>
          <w:rtl/>
        </w:rPr>
        <w:t>طلبه</w:t>
      </w:r>
      <w:r w:rsidRPr="00EA06DF">
        <w:rPr>
          <w:rFonts w:cs="B Zar"/>
          <w:b/>
          <w:bCs/>
          <w:sz w:val="24"/>
          <w:szCs w:val="24"/>
          <w:rtl/>
        </w:rPr>
        <w:t xml:space="preserve"> </w:t>
      </w:r>
      <w:r w:rsidRPr="00EA06DF">
        <w:rPr>
          <w:rFonts w:cs="B Zar" w:hint="cs"/>
          <w:b/>
          <w:bCs/>
          <w:sz w:val="24"/>
          <w:szCs w:val="24"/>
          <w:rtl/>
        </w:rPr>
        <w:t>گرامی</w:t>
      </w:r>
      <w:r w:rsidRPr="00EA06DF">
        <w:rPr>
          <w:rFonts w:cs="B Zar"/>
          <w:b/>
          <w:bCs/>
          <w:sz w:val="24"/>
          <w:szCs w:val="24"/>
          <w:rtl/>
        </w:rPr>
        <w:t xml:space="preserve"> </w:t>
      </w:r>
      <w:r w:rsidRPr="00EA06DF">
        <w:rPr>
          <w:rFonts w:cs="B Zar" w:hint="cs"/>
          <w:b/>
          <w:bCs/>
          <w:sz w:val="24"/>
          <w:szCs w:val="24"/>
          <w:rtl/>
        </w:rPr>
        <w:t>سلام</w:t>
      </w:r>
    </w:p>
    <w:p w:rsidR="00550B03" w:rsidRPr="00EA06DF" w:rsidRDefault="00550B03" w:rsidP="003B56EE">
      <w:pPr>
        <w:shd w:val="clear" w:color="auto" w:fill="D6E3BC" w:themeFill="accent3" w:themeFillTint="66"/>
        <w:jc w:val="center"/>
        <w:rPr>
          <w:rFonts w:cs="B Zar"/>
          <w:sz w:val="28"/>
          <w:szCs w:val="28"/>
          <w:rtl/>
        </w:rPr>
      </w:pPr>
      <w:r w:rsidRPr="00EA06DF">
        <w:rPr>
          <w:rFonts w:cs="B Zar" w:hint="cs"/>
          <w:sz w:val="30"/>
          <w:szCs w:val="30"/>
          <w:rtl/>
        </w:rPr>
        <w:t>قبل</w:t>
      </w:r>
      <w:r w:rsidRPr="00EA06DF">
        <w:rPr>
          <w:rFonts w:cs="B Zar"/>
          <w:sz w:val="30"/>
          <w:szCs w:val="30"/>
          <w:rtl/>
        </w:rPr>
        <w:t xml:space="preserve"> </w:t>
      </w:r>
      <w:r w:rsidRPr="00EA06DF">
        <w:rPr>
          <w:rFonts w:cs="B Zar" w:hint="cs"/>
          <w:sz w:val="30"/>
          <w:szCs w:val="30"/>
          <w:rtl/>
        </w:rPr>
        <w:t>از</w:t>
      </w:r>
      <w:r w:rsidRPr="00EA06DF">
        <w:rPr>
          <w:rFonts w:cs="B Zar"/>
          <w:sz w:val="30"/>
          <w:szCs w:val="30"/>
          <w:rtl/>
        </w:rPr>
        <w:t xml:space="preserve"> </w:t>
      </w:r>
      <w:r w:rsidRPr="00EA06DF">
        <w:rPr>
          <w:rFonts w:cs="B Zar" w:hint="cs"/>
          <w:sz w:val="30"/>
          <w:szCs w:val="30"/>
          <w:rtl/>
        </w:rPr>
        <w:t>استفاده</w:t>
      </w:r>
      <w:r w:rsidRPr="00EA06DF">
        <w:rPr>
          <w:rFonts w:cs="B Zar"/>
          <w:sz w:val="30"/>
          <w:szCs w:val="30"/>
          <w:rtl/>
        </w:rPr>
        <w:t xml:space="preserve"> </w:t>
      </w:r>
      <w:r w:rsidRPr="00EA06DF">
        <w:rPr>
          <w:rFonts w:cs="B Zar" w:hint="cs"/>
          <w:sz w:val="30"/>
          <w:szCs w:val="30"/>
          <w:rtl/>
        </w:rPr>
        <w:t>از</w:t>
      </w:r>
      <w:r w:rsidRPr="00EA06DF">
        <w:rPr>
          <w:rFonts w:cs="B Zar"/>
          <w:sz w:val="30"/>
          <w:szCs w:val="30"/>
          <w:rtl/>
        </w:rPr>
        <w:t xml:space="preserve"> </w:t>
      </w:r>
      <w:r w:rsidRPr="00961DBA">
        <w:rPr>
          <w:rFonts w:cs="B Zar"/>
          <w:color w:val="943634" w:themeColor="accent2" w:themeShade="BF"/>
          <w:sz w:val="26"/>
          <w:szCs w:val="26"/>
          <w:rtl/>
        </w:rPr>
        <w:t>«</w:t>
      </w:r>
      <w:r w:rsidRPr="00961DBA">
        <w:rPr>
          <w:rFonts w:cs="B Zar" w:hint="cs"/>
          <w:b/>
          <w:bCs/>
          <w:color w:val="943634" w:themeColor="accent2" w:themeShade="BF"/>
          <w:sz w:val="26"/>
          <w:szCs w:val="26"/>
          <w:rtl/>
        </w:rPr>
        <w:t>کاربرگ</w:t>
      </w:r>
      <w:r w:rsidRPr="00961DBA">
        <w:rPr>
          <w:rFonts w:cs="B Zar"/>
          <w:b/>
          <w:bCs/>
          <w:color w:val="943634" w:themeColor="accent2" w:themeShade="BF"/>
          <w:sz w:val="26"/>
          <w:szCs w:val="26"/>
          <w:rtl/>
        </w:rPr>
        <w:t xml:space="preserve"> </w:t>
      </w:r>
      <w:r w:rsidRPr="00961DBA">
        <w:rPr>
          <w:rFonts w:cs="B Zar" w:hint="cs"/>
          <w:b/>
          <w:bCs/>
          <w:color w:val="943634" w:themeColor="accent2" w:themeShade="BF"/>
          <w:sz w:val="26"/>
          <w:szCs w:val="26"/>
          <w:rtl/>
        </w:rPr>
        <w:t>ثبت</w:t>
      </w:r>
      <w:r w:rsidRPr="00961DBA">
        <w:rPr>
          <w:rFonts w:cs="B Zar"/>
          <w:b/>
          <w:bCs/>
          <w:color w:val="943634" w:themeColor="accent2" w:themeShade="BF"/>
          <w:sz w:val="26"/>
          <w:szCs w:val="26"/>
          <w:rtl/>
        </w:rPr>
        <w:t xml:space="preserve"> </w:t>
      </w:r>
      <w:r w:rsidRPr="00961DBA">
        <w:rPr>
          <w:rFonts w:cs="B Zar" w:hint="cs"/>
          <w:b/>
          <w:bCs/>
          <w:color w:val="943634" w:themeColor="accent2" w:themeShade="BF"/>
          <w:sz w:val="26"/>
          <w:szCs w:val="26"/>
          <w:rtl/>
        </w:rPr>
        <w:t>و</w:t>
      </w:r>
      <w:r w:rsidRPr="00961DBA">
        <w:rPr>
          <w:rFonts w:cs="B Zar"/>
          <w:b/>
          <w:bCs/>
          <w:color w:val="943634" w:themeColor="accent2" w:themeShade="BF"/>
          <w:sz w:val="26"/>
          <w:szCs w:val="26"/>
          <w:rtl/>
        </w:rPr>
        <w:t xml:space="preserve"> </w:t>
      </w:r>
      <w:r w:rsidRPr="00961DBA">
        <w:rPr>
          <w:rFonts w:cs="B Zar" w:hint="cs"/>
          <w:b/>
          <w:bCs/>
          <w:color w:val="943634" w:themeColor="accent2" w:themeShade="BF"/>
          <w:sz w:val="26"/>
          <w:szCs w:val="26"/>
          <w:rtl/>
        </w:rPr>
        <w:t>بررسی</w:t>
      </w:r>
      <w:r w:rsidRPr="00961DBA">
        <w:rPr>
          <w:rFonts w:cs="B Zar"/>
          <w:b/>
          <w:bCs/>
          <w:color w:val="943634" w:themeColor="accent2" w:themeShade="BF"/>
          <w:sz w:val="26"/>
          <w:szCs w:val="26"/>
          <w:rtl/>
        </w:rPr>
        <w:t xml:space="preserve"> </w:t>
      </w:r>
      <w:r w:rsidRPr="00961DBA">
        <w:rPr>
          <w:rFonts w:cs="B Zar" w:hint="cs"/>
          <w:b/>
          <w:bCs/>
          <w:color w:val="943634" w:themeColor="accent2" w:themeShade="BF"/>
          <w:sz w:val="26"/>
          <w:szCs w:val="26"/>
          <w:rtl/>
        </w:rPr>
        <w:t>درخواست‌های</w:t>
      </w:r>
      <w:r w:rsidRPr="00961DBA">
        <w:rPr>
          <w:rFonts w:cs="B Zar"/>
          <w:b/>
          <w:bCs/>
          <w:color w:val="943634" w:themeColor="accent2" w:themeShade="BF"/>
          <w:sz w:val="26"/>
          <w:szCs w:val="26"/>
          <w:rtl/>
        </w:rPr>
        <w:t xml:space="preserve"> </w:t>
      </w:r>
      <w:r w:rsidRPr="00961DBA">
        <w:rPr>
          <w:rFonts w:cs="B Zar" w:hint="cs"/>
          <w:b/>
          <w:bCs/>
          <w:color w:val="943634" w:themeColor="accent2" w:themeShade="BF"/>
          <w:sz w:val="26"/>
          <w:szCs w:val="26"/>
          <w:rtl/>
        </w:rPr>
        <w:t>آموزشی</w:t>
      </w:r>
      <w:r w:rsidRPr="00961DBA">
        <w:rPr>
          <w:rFonts w:cs="B Zar" w:hint="eastAsia"/>
          <w:color w:val="943634" w:themeColor="accent2" w:themeShade="BF"/>
          <w:sz w:val="26"/>
          <w:szCs w:val="26"/>
          <w:rtl/>
        </w:rPr>
        <w:t>»</w:t>
      </w:r>
      <w:r w:rsidRPr="00EA06DF">
        <w:rPr>
          <w:rFonts w:cs="B Zar" w:hint="cs"/>
          <w:sz w:val="30"/>
          <w:szCs w:val="30"/>
          <w:rtl/>
        </w:rPr>
        <w:t>،</w:t>
      </w:r>
      <w:r w:rsidRPr="00EA06DF">
        <w:rPr>
          <w:rFonts w:cs="B Zar"/>
          <w:sz w:val="30"/>
          <w:szCs w:val="30"/>
          <w:rtl/>
        </w:rPr>
        <w:t xml:space="preserve"> </w:t>
      </w:r>
      <w:r w:rsidRPr="00EA06DF">
        <w:rPr>
          <w:rFonts w:cs="B Zar" w:hint="cs"/>
          <w:sz w:val="30"/>
          <w:szCs w:val="30"/>
          <w:rtl/>
        </w:rPr>
        <w:t>لازم</w:t>
      </w:r>
      <w:r w:rsidRPr="00EA06DF">
        <w:rPr>
          <w:rFonts w:cs="B Zar"/>
          <w:sz w:val="30"/>
          <w:szCs w:val="30"/>
          <w:rtl/>
        </w:rPr>
        <w:t xml:space="preserve"> </w:t>
      </w:r>
      <w:r w:rsidRPr="00EA06DF">
        <w:rPr>
          <w:rFonts w:cs="B Zar" w:hint="cs"/>
          <w:sz w:val="30"/>
          <w:szCs w:val="30"/>
          <w:rtl/>
        </w:rPr>
        <w:t>است</w:t>
      </w:r>
      <w:r w:rsidRPr="00EA06DF">
        <w:rPr>
          <w:rFonts w:cs="B Zar"/>
          <w:sz w:val="30"/>
          <w:szCs w:val="30"/>
          <w:rtl/>
        </w:rPr>
        <w:t xml:space="preserve"> </w:t>
      </w:r>
      <w:r w:rsidRPr="00EA06DF">
        <w:rPr>
          <w:rFonts w:cs="B Zar" w:hint="cs"/>
          <w:sz w:val="30"/>
          <w:szCs w:val="30"/>
          <w:rtl/>
        </w:rPr>
        <w:t>به</w:t>
      </w:r>
      <w:r w:rsidRPr="00EA06DF">
        <w:rPr>
          <w:rFonts w:cs="B Zar"/>
          <w:sz w:val="30"/>
          <w:szCs w:val="30"/>
          <w:rtl/>
        </w:rPr>
        <w:t xml:space="preserve"> </w:t>
      </w:r>
      <w:r w:rsidRPr="00EA06DF">
        <w:rPr>
          <w:rFonts w:cs="B Zar" w:hint="cs"/>
          <w:sz w:val="30"/>
          <w:szCs w:val="30"/>
          <w:rtl/>
        </w:rPr>
        <w:t>نکات</w:t>
      </w:r>
      <w:r w:rsidRPr="00EA06DF">
        <w:rPr>
          <w:rFonts w:cs="B Zar"/>
          <w:sz w:val="30"/>
          <w:szCs w:val="30"/>
          <w:rtl/>
        </w:rPr>
        <w:t xml:space="preserve"> </w:t>
      </w:r>
      <w:r w:rsidRPr="00EA06DF">
        <w:rPr>
          <w:rFonts w:cs="B Zar" w:hint="cs"/>
          <w:sz w:val="30"/>
          <w:szCs w:val="30"/>
          <w:rtl/>
        </w:rPr>
        <w:t>ذيل</w:t>
      </w:r>
      <w:r w:rsidRPr="00EA06DF">
        <w:rPr>
          <w:rFonts w:cs="B Zar"/>
          <w:sz w:val="30"/>
          <w:szCs w:val="30"/>
          <w:rtl/>
        </w:rPr>
        <w:t xml:space="preserve"> </w:t>
      </w:r>
      <w:r w:rsidRPr="00EA06DF">
        <w:rPr>
          <w:rFonts w:cs="B Zar" w:hint="cs"/>
          <w:sz w:val="30"/>
          <w:szCs w:val="30"/>
          <w:rtl/>
        </w:rPr>
        <w:t>توجه</w:t>
      </w:r>
      <w:r w:rsidRPr="00EA06DF">
        <w:rPr>
          <w:rFonts w:cs="B Zar"/>
          <w:sz w:val="30"/>
          <w:szCs w:val="30"/>
          <w:rtl/>
        </w:rPr>
        <w:t xml:space="preserve"> </w:t>
      </w:r>
      <w:r w:rsidRPr="00EA06DF">
        <w:rPr>
          <w:rFonts w:cs="B Zar" w:hint="cs"/>
          <w:sz w:val="30"/>
          <w:szCs w:val="30"/>
          <w:rtl/>
        </w:rPr>
        <w:t>نماييد</w:t>
      </w:r>
      <w:r w:rsidRPr="00EA06DF">
        <w:rPr>
          <w:rFonts w:cs="B Zar"/>
          <w:sz w:val="30"/>
          <w:szCs w:val="30"/>
          <w:rtl/>
        </w:rPr>
        <w:t>:</w:t>
      </w:r>
    </w:p>
    <w:p w:rsidR="00550B03" w:rsidRPr="003B56EE" w:rsidRDefault="00550B03" w:rsidP="003F7BDD">
      <w:pPr>
        <w:spacing w:after="120"/>
        <w:ind w:left="139" w:right="142"/>
        <w:jc w:val="both"/>
        <w:rPr>
          <w:rFonts w:cs="B Zar"/>
          <w:sz w:val="28"/>
          <w:szCs w:val="28"/>
          <w:rtl/>
        </w:rPr>
      </w:pPr>
      <w:r w:rsidRPr="003B56EE">
        <w:rPr>
          <w:rFonts w:cs="B Zar"/>
          <w:sz w:val="28"/>
          <w:szCs w:val="28"/>
          <w:rtl/>
        </w:rPr>
        <w:t>۱</w:t>
      </w:r>
      <w:r w:rsidRPr="003B56EE">
        <w:rPr>
          <w:rFonts w:cs="B Zar" w:hint="cs"/>
          <w:sz w:val="28"/>
          <w:szCs w:val="28"/>
          <w:rtl/>
        </w:rPr>
        <w:t>ـ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جهت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ثبت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و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ارائه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تمامی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درخواست‌های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آموزشی،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فقط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از</w:t>
      </w:r>
      <w:r w:rsidRPr="003B56EE">
        <w:rPr>
          <w:rFonts w:cs="B Zar"/>
          <w:sz w:val="28"/>
          <w:szCs w:val="28"/>
          <w:rtl/>
        </w:rPr>
        <w:t xml:space="preserve"> </w:t>
      </w:r>
      <w:r w:rsidR="001917AD" w:rsidRPr="003B56EE">
        <w:rPr>
          <w:rFonts w:cs="B Zar" w:hint="cs"/>
          <w:sz w:val="28"/>
          <w:szCs w:val="28"/>
          <w:rtl/>
        </w:rPr>
        <w:t>کاربرگ</w:t>
      </w:r>
      <w:r w:rsidRPr="003B56EE">
        <w:rPr>
          <w:rFonts w:cs="B Zar"/>
          <w:sz w:val="28"/>
          <w:szCs w:val="28"/>
          <w:rtl/>
        </w:rPr>
        <w:t xml:space="preserve"> </w:t>
      </w:r>
      <w:r w:rsidR="001917AD" w:rsidRPr="003B56EE">
        <w:rPr>
          <w:rFonts w:cs="B Zar" w:hint="cs"/>
          <w:sz w:val="28"/>
          <w:szCs w:val="28"/>
          <w:rtl/>
        </w:rPr>
        <w:t>مخصوص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استفاده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شود</w:t>
      </w:r>
      <w:r w:rsidRPr="003B56EE">
        <w:rPr>
          <w:rFonts w:cs="B Zar"/>
          <w:sz w:val="28"/>
          <w:szCs w:val="28"/>
          <w:rtl/>
        </w:rPr>
        <w:t>.</w:t>
      </w:r>
    </w:p>
    <w:p w:rsidR="001917AD" w:rsidRPr="003B56EE" w:rsidRDefault="001917AD" w:rsidP="003F7BDD">
      <w:pPr>
        <w:spacing w:after="120"/>
        <w:ind w:left="139" w:right="142"/>
        <w:jc w:val="both"/>
        <w:rPr>
          <w:rFonts w:cs="B Zar"/>
          <w:sz w:val="28"/>
          <w:szCs w:val="28"/>
          <w:rtl/>
        </w:rPr>
      </w:pPr>
      <w:r w:rsidRPr="003B56EE">
        <w:rPr>
          <w:rFonts w:cs="B Zar" w:hint="cs"/>
          <w:b/>
          <w:bCs/>
          <w:color w:val="632423" w:themeColor="accent2" w:themeShade="80"/>
          <w:sz w:val="26"/>
          <w:szCs w:val="26"/>
          <w:rtl/>
        </w:rPr>
        <w:t>تذکر:</w:t>
      </w:r>
      <w:r w:rsidRPr="003B56EE">
        <w:rPr>
          <w:rFonts w:cs="B Zar" w:hint="cs"/>
          <w:sz w:val="28"/>
          <w:szCs w:val="28"/>
          <w:rtl/>
        </w:rPr>
        <w:t xml:space="preserve"> توجه داشته باشید که استفاده از این کاربرگ محدود است و برای بسیاری از درخواست‌های آموزشی (از جمله: مرخصی) نیاز به استفاده از آن نیست.</w:t>
      </w:r>
    </w:p>
    <w:p w:rsidR="00550B03" w:rsidRPr="003B56EE" w:rsidRDefault="00550B03" w:rsidP="003F7BDD">
      <w:pPr>
        <w:spacing w:after="120"/>
        <w:ind w:left="139" w:right="142"/>
        <w:jc w:val="both"/>
        <w:rPr>
          <w:rFonts w:cs="B Zar"/>
          <w:sz w:val="28"/>
          <w:szCs w:val="28"/>
          <w:rtl/>
        </w:rPr>
      </w:pPr>
      <w:r w:rsidRPr="003B56EE">
        <w:rPr>
          <w:rFonts w:cs="B Zar"/>
          <w:sz w:val="28"/>
          <w:szCs w:val="28"/>
          <w:rtl/>
        </w:rPr>
        <w:t xml:space="preserve">2. </w:t>
      </w:r>
      <w:r w:rsidRPr="003B56EE">
        <w:rPr>
          <w:rFonts w:cs="B Zar" w:hint="cs"/>
          <w:sz w:val="28"/>
          <w:szCs w:val="28"/>
          <w:rtl/>
        </w:rPr>
        <w:t>تمام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اطلاعات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درخواست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شده</w:t>
      </w:r>
      <w:r w:rsidR="001917AD" w:rsidRPr="003B56EE">
        <w:rPr>
          <w:rFonts w:cs="B Zar" w:hint="cs"/>
          <w:sz w:val="28"/>
          <w:szCs w:val="28"/>
          <w:rtl/>
        </w:rPr>
        <w:t xml:space="preserve"> در بالای برگه</w:t>
      </w:r>
      <w:r w:rsidRPr="003B56EE">
        <w:rPr>
          <w:rFonts w:cs="B Zar"/>
          <w:sz w:val="28"/>
          <w:szCs w:val="28"/>
          <w:rtl/>
        </w:rPr>
        <w:t xml:space="preserve"> (</w:t>
      </w:r>
      <w:r w:rsidRPr="003B56EE">
        <w:rPr>
          <w:rFonts w:cs="B Zar" w:hint="cs"/>
          <w:sz w:val="28"/>
          <w:szCs w:val="28"/>
          <w:rtl/>
        </w:rPr>
        <w:t>در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قسمت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مشخصات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فردی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و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تحصیلی</w:t>
      </w:r>
      <w:r w:rsidRPr="003B56EE">
        <w:rPr>
          <w:rFonts w:cs="B Zar"/>
          <w:sz w:val="28"/>
          <w:szCs w:val="28"/>
          <w:rtl/>
        </w:rPr>
        <w:t xml:space="preserve">) </w:t>
      </w:r>
      <w:r w:rsidRPr="003B56EE">
        <w:rPr>
          <w:rFonts w:cs="B Zar" w:hint="cs"/>
          <w:sz w:val="28"/>
          <w:szCs w:val="28"/>
          <w:rtl/>
        </w:rPr>
        <w:t>را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حتماً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تکمیل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نمایید</w:t>
      </w:r>
      <w:r w:rsidRPr="003B56EE">
        <w:rPr>
          <w:rFonts w:cs="B Zar"/>
          <w:sz w:val="28"/>
          <w:szCs w:val="28"/>
          <w:rtl/>
        </w:rPr>
        <w:t>.</w:t>
      </w:r>
    </w:p>
    <w:p w:rsidR="00550B03" w:rsidRPr="003B56EE" w:rsidRDefault="00550B03" w:rsidP="003F7BDD">
      <w:pPr>
        <w:spacing w:after="120"/>
        <w:ind w:left="139" w:right="142"/>
        <w:jc w:val="both"/>
        <w:rPr>
          <w:rFonts w:cs="B Zar"/>
          <w:sz w:val="28"/>
          <w:szCs w:val="28"/>
          <w:rtl/>
        </w:rPr>
      </w:pPr>
      <w:r w:rsidRPr="003B56EE">
        <w:rPr>
          <w:rFonts w:cs="B Zar"/>
          <w:sz w:val="28"/>
          <w:szCs w:val="28"/>
          <w:rtl/>
        </w:rPr>
        <w:t>۳</w:t>
      </w:r>
      <w:r w:rsidRPr="003B56EE">
        <w:rPr>
          <w:rFonts w:cs="B Zar" w:hint="cs"/>
          <w:sz w:val="28"/>
          <w:szCs w:val="28"/>
          <w:rtl/>
        </w:rPr>
        <w:t>ـ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قسمت</w:t>
      </w:r>
      <w:r w:rsidRPr="003B56EE">
        <w:rPr>
          <w:rFonts w:cs="B Zar"/>
          <w:sz w:val="28"/>
          <w:szCs w:val="28"/>
          <w:rtl/>
        </w:rPr>
        <w:t xml:space="preserve"> «</w:t>
      </w:r>
      <w:r w:rsidRPr="003B56EE">
        <w:rPr>
          <w:rFonts w:cs="B Zar" w:hint="cs"/>
          <w:sz w:val="28"/>
          <w:szCs w:val="28"/>
          <w:rtl/>
        </w:rPr>
        <w:t>وضعیت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تحصیلی</w:t>
      </w:r>
      <w:r w:rsidRPr="003B56EE">
        <w:rPr>
          <w:rFonts w:cs="B Zar" w:hint="eastAsia"/>
          <w:sz w:val="28"/>
          <w:szCs w:val="28"/>
          <w:rtl/>
        </w:rPr>
        <w:t>»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در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پایین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کاربرگ،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توسط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آموزش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مدرسه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علمیه (عمومی)/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مرکز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تخصصی (تکمیلی)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مربوط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تکمیل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می‌گردد</w:t>
      </w:r>
      <w:r w:rsidRPr="003B56EE">
        <w:rPr>
          <w:rFonts w:cs="B Zar"/>
          <w:sz w:val="28"/>
          <w:szCs w:val="28"/>
          <w:rtl/>
        </w:rPr>
        <w:t>.</w:t>
      </w:r>
    </w:p>
    <w:p w:rsidR="00550B03" w:rsidRPr="003B56EE" w:rsidRDefault="00550B03" w:rsidP="003F7BDD">
      <w:pPr>
        <w:spacing w:after="120"/>
        <w:ind w:left="139" w:right="142"/>
        <w:jc w:val="both"/>
        <w:rPr>
          <w:rFonts w:cs="B Zar"/>
          <w:sz w:val="28"/>
          <w:szCs w:val="28"/>
          <w:rtl/>
        </w:rPr>
      </w:pPr>
      <w:r w:rsidRPr="003B56EE">
        <w:rPr>
          <w:rFonts w:cs="B Zar"/>
          <w:sz w:val="28"/>
          <w:szCs w:val="28"/>
          <w:rtl/>
        </w:rPr>
        <w:t>۳</w:t>
      </w:r>
      <w:r w:rsidRPr="003B56EE">
        <w:rPr>
          <w:rFonts w:cs="B Zar" w:hint="cs"/>
          <w:sz w:val="28"/>
          <w:szCs w:val="28"/>
          <w:rtl/>
        </w:rPr>
        <w:t>ـ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پس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از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تايپ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و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تکميل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فرم،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آن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را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به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ایمیل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بخش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آموزشی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خود،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ارسال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نمایید</w:t>
      </w:r>
      <w:r w:rsidRPr="003B56EE">
        <w:rPr>
          <w:rFonts w:cs="B Zar"/>
          <w:sz w:val="28"/>
          <w:szCs w:val="28"/>
          <w:rtl/>
        </w:rPr>
        <w:t>. (</w:t>
      </w:r>
      <w:r w:rsidRPr="003B56EE">
        <w:rPr>
          <w:rFonts w:cs="B Zar" w:hint="cs"/>
          <w:sz w:val="28"/>
          <w:szCs w:val="28"/>
          <w:rtl/>
        </w:rPr>
        <w:t>تحویل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حضوری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فرم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تکمیل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شده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به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دفتر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آموزش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بخش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و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یا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فکس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و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پست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آن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نیز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ممکن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می‌باشد</w:t>
      </w:r>
      <w:r w:rsidRPr="003B56EE">
        <w:rPr>
          <w:rFonts w:cs="B Zar"/>
          <w:sz w:val="28"/>
          <w:szCs w:val="28"/>
          <w:rtl/>
        </w:rPr>
        <w:t>.)</w:t>
      </w:r>
    </w:p>
    <w:p w:rsidR="00550B03" w:rsidRPr="003B56EE" w:rsidRDefault="00550B03" w:rsidP="003F7BDD">
      <w:pPr>
        <w:spacing w:after="120"/>
        <w:ind w:left="139" w:right="142"/>
        <w:jc w:val="both"/>
        <w:rPr>
          <w:rFonts w:cs="B Zar"/>
          <w:sz w:val="28"/>
          <w:szCs w:val="28"/>
          <w:rtl/>
        </w:rPr>
      </w:pPr>
      <w:r w:rsidRPr="003B56EE">
        <w:rPr>
          <w:rFonts w:cs="B Zar" w:hint="cs"/>
          <w:b/>
          <w:bCs/>
          <w:color w:val="632423" w:themeColor="accent2" w:themeShade="80"/>
          <w:sz w:val="28"/>
          <w:szCs w:val="28"/>
          <w:rtl/>
        </w:rPr>
        <w:t>تذکر</w:t>
      </w:r>
      <w:r w:rsidRPr="003B56EE">
        <w:rPr>
          <w:rFonts w:cs="B Zar"/>
          <w:b/>
          <w:bCs/>
          <w:color w:val="632423" w:themeColor="accent2" w:themeShade="80"/>
          <w:sz w:val="28"/>
          <w:szCs w:val="28"/>
          <w:rtl/>
        </w:rPr>
        <w:t>: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قابل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ذکر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است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که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تمامی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درخواست</w:t>
      </w:r>
      <w:r w:rsidR="0048692A">
        <w:rPr>
          <w:rFonts w:cs="B Zar"/>
          <w:sz w:val="28"/>
          <w:szCs w:val="28"/>
        </w:rPr>
        <w:softHyphen/>
      </w:r>
      <w:r w:rsidRPr="003B56EE">
        <w:rPr>
          <w:rFonts w:cs="B Zar" w:hint="cs"/>
          <w:sz w:val="28"/>
          <w:szCs w:val="28"/>
          <w:rtl/>
        </w:rPr>
        <w:t>های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آموزشی،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در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هر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مدرسه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علمیه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یا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مرکز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تخصصی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مورد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بررسی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قرار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می‌گیرد</w:t>
      </w:r>
      <w:r w:rsidRPr="003B56EE">
        <w:rPr>
          <w:rFonts w:cs="B Zar"/>
          <w:sz w:val="28"/>
          <w:szCs w:val="28"/>
          <w:rtl/>
        </w:rPr>
        <w:t xml:space="preserve">. </w:t>
      </w:r>
      <w:r w:rsidRPr="003B56EE">
        <w:rPr>
          <w:rFonts w:cs="B Zar" w:hint="cs"/>
          <w:sz w:val="28"/>
          <w:szCs w:val="28"/>
          <w:rtl/>
        </w:rPr>
        <w:t>در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صورتی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که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درخواست،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نیاز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به</w:t>
      </w:r>
      <w:r w:rsidRPr="003B56EE">
        <w:rPr>
          <w:rFonts w:cs="B Zar"/>
          <w:sz w:val="28"/>
          <w:szCs w:val="28"/>
          <w:rtl/>
        </w:rPr>
        <w:t xml:space="preserve"> </w:t>
      </w:r>
      <w:r w:rsidR="001917AD" w:rsidRPr="003B56EE">
        <w:rPr>
          <w:rFonts w:cs="B Zar" w:hint="cs"/>
          <w:sz w:val="28"/>
          <w:szCs w:val="28"/>
          <w:rtl/>
        </w:rPr>
        <w:t>طرح</w:t>
      </w:r>
      <w:r w:rsidR="001917AD" w:rsidRPr="003B56EE">
        <w:rPr>
          <w:rFonts w:cs="B Zar"/>
          <w:sz w:val="28"/>
          <w:szCs w:val="28"/>
          <w:rtl/>
        </w:rPr>
        <w:t xml:space="preserve"> </w:t>
      </w:r>
      <w:r w:rsidR="001917AD" w:rsidRPr="003B56EE">
        <w:rPr>
          <w:rFonts w:cs="B Zar" w:hint="cs"/>
          <w:sz w:val="28"/>
          <w:szCs w:val="28"/>
          <w:rtl/>
        </w:rPr>
        <w:t>در</w:t>
      </w:r>
      <w:r w:rsidR="001917AD" w:rsidRPr="003B56EE">
        <w:rPr>
          <w:rFonts w:cs="B Zar"/>
          <w:sz w:val="28"/>
          <w:szCs w:val="28"/>
          <w:rtl/>
        </w:rPr>
        <w:t xml:space="preserve"> </w:t>
      </w:r>
      <w:r w:rsidR="001917AD" w:rsidRPr="003B56EE">
        <w:rPr>
          <w:rFonts w:cs="B Zar" w:hint="cs"/>
          <w:sz w:val="28"/>
          <w:szCs w:val="28"/>
          <w:rtl/>
        </w:rPr>
        <w:t>شورای</w:t>
      </w:r>
      <w:r w:rsidR="001917AD" w:rsidRPr="003B56EE">
        <w:rPr>
          <w:rFonts w:cs="B Zar"/>
          <w:sz w:val="28"/>
          <w:szCs w:val="28"/>
          <w:rtl/>
        </w:rPr>
        <w:t xml:space="preserve"> </w:t>
      </w:r>
      <w:r w:rsidR="001917AD" w:rsidRPr="003B56EE">
        <w:rPr>
          <w:rFonts w:cs="B Zar" w:hint="cs"/>
          <w:sz w:val="28"/>
          <w:szCs w:val="28"/>
          <w:rtl/>
        </w:rPr>
        <w:t xml:space="preserve">آموزش، </w:t>
      </w:r>
      <w:r w:rsidRPr="003B56EE">
        <w:rPr>
          <w:rFonts w:cs="B Zar" w:hint="cs"/>
          <w:sz w:val="28"/>
          <w:szCs w:val="28"/>
          <w:rtl/>
        </w:rPr>
        <w:t>تصمیم‌گیری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کلان</w:t>
      </w:r>
      <w:r w:rsidRPr="003B56EE">
        <w:rPr>
          <w:rFonts w:cs="B Zar"/>
          <w:sz w:val="28"/>
          <w:szCs w:val="28"/>
          <w:rtl/>
        </w:rPr>
        <w:t xml:space="preserve"> </w:t>
      </w:r>
      <w:r w:rsidR="001917AD" w:rsidRPr="003B56EE">
        <w:rPr>
          <w:rFonts w:cs="B Zar" w:hint="cs"/>
          <w:sz w:val="28"/>
          <w:szCs w:val="28"/>
          <w:rtl/>
        </w:rPr>
        <w:t>و یا احتیاج به نظر معاون آموزش داشته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باشد،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از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سوی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مدیر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بخش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آموزشی،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اقدام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صورت</w:t>
      </w:r>
      <w:r w:rsidRPr="003B56EE">
        <w:rPr>
          <w:rFonts w:cs="B Zar"/>
          <w:sz w:val="28"/>
          <w:szCs w:val="28"/>
          <w:rtl/>
        </w:rPr>
        <w:t xml:space="preserve"> </w:t>
      </w:r>
      <w:r w:rsidRPr="003B56EE">
        <w:rPr>
          <w:rFonts w:cs="B Zar" w:hint="cs"/>
          <w:sz w:val="28"/>
          <w:szCs w:val="28"/>
          <w:rtl/>
        </w:rPr>
        <w:t>می‌گیرد</w:t>
      </w:r>
      <w:r w:rsidRPr="003B56EE">
        <w:rPr>
          <w:rFonts w:cs="B Zar"/>
          <w:sz w:val="28"/>
          <w:szCs w:val="28"/>
          <w:rtl/>
        </w:rPr>
        <w:t>.</w:t>
      </w:r>
    </w:p>
    <w:p w:rsidR="00550B03" w:rsidRPr="003B56EE" w:rsidRDefault="001917AD" w:rsidP="003F7BDD">
      <w:pPr>
        <w:spacing w:after="120"/>
        <w:ind w:left="139" w:right="142"/>
        <w:jc w:val="both"/>
        <w:rPr>
          <w:rFonts w:cs="B Zar"/>
          <w:sz w:val="28"/>
          <w:szCs w:val="28"/>
          <w:rtl/>
        </w:rPr>
      </w:pPr>
      <w:r w:rsidRPr="003B56EE">
        <w:rPr>
          <w:rFonts w:cs="B Zar" w:hint="cs"/>
          <w:sz w:val="28"/>
          <w:szCs w:val="28"/>
          <w:rtl/>
        </w:rPr>
        <w:t>4</w:t>
      </w:r>
      <w:r w:rsidR="00550B03" w:rsidRPr="003B56EE">
        <w:rPr>
          <w:rFonts w:cs="B Zar" w:hint="cs"/>
          <w:sz w:val="28"/>
          <w:szCs w:val="28"/>
          <w:rtl/>
        </w:rPr>
        <w:t>ـ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جهت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اطمینان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از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دریافت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فرم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توسط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دفتر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آموزش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بخش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خود،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یک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روز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پس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از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ارسال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ایمیل،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از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ساعت</w:t>
      </w:r>
      <w:r w:rsidR="00550B03" w:rsidRPr="003B56EE">
        <w:rPr>
          <w:rFonts w:cs="B Zar"/>
          <w:sz w:val="28"/>
          <w:szCs w:val="28"/>
          <w:rtl/>
        </w:rPr>
        <w:t xml:space="preserve"> 9 </w:t>
      </w:r>
      <w:r w:rsidR="00550B03" w:rsidRPr="003B56EE">
        <w:rPr>
          <w:rFonts w:cs="B Zar" w:hint="cs"/>
          <w:sz w:val="28"/>
          <w:szCs w:val="28"/>
          <w:rtl/>
        </w:rPr>
        <w:t>تا</w:t>
      </w:r>
      <w:r w:rsidR="00550B03" w:rsidRPr="003B56EE">
        <w:rPr>
          <w:rFonts w:cs="B Zar"/>
          <w:sz w:val="28"/>
          <w:szCs w:val="28"/>
          <w:rtl/>
        </w:rPr>
        <w:t xml:space="preserve"> 11 </w:t>
      </w:r>
      <w:r w:rsidR="00550B03" w:rsidRPr="003B56EE">
        <w:rPr>
          <w:rFonts w:cs="B Zar" w:hint="cs"/>
          <w:sz w:val="28"/>
          <w:szCs w:val="28"/>
          <w:rtl/>
        </w:rPr>
        <w:t>با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شماره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تماس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بخش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آموزشی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خود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تماس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حاصل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نمایید</w:t>
      </w:r>
      <w:r w:rsidR="00550B03" w:rsidRPr="003B56EE">
        <w:rPr>
          <w:rFonts w:cs="B Zar"/>
          <w:sz w:val="28"/>
          <w:szCs w:val="28"/>
          <w:rtl/>
        </w:rPr>
        <w:t xml:space="preserve">. </w:t>
      </w:r>
      <w:r w:rsidR="00550B03" w:rsidRPr="003B56EE">
        <w:rPr>
          <w:rFonts w:cs="B Zar" w:hint="cs"/>
          <w:sz w:val="28"/>
          <w:szCs w:val="28"/>
          <w:rtl/>
        </w:rPr>
        <w:t>همچنین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جهت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اطلاع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از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نتیجه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بررسی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درخواست،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پس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از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چند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روز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از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ارسال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ایمیل،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با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همان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شماره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تماس</w:t>
      </w:r>
      <w:r w:rsidR="00550B03" w:rsidRPr="003B56EE">
        <w:rPr>
          <w:rFonts w:cs="B Zar"/>
          <w:sz w:val="28"/>
          <w:szCs w:val="28"/>
          <w:rtl/>
        </w:rPr>
        <w:t xml:space="preserve"> </w:t>
      </w:r>
      <w:r w:rsidR="00550B03" w:rsidRPr="003B56EE">
        <w:rPr>
          <w:rFonts w:cs="B Zar" w:hint="cs"/>
          <w:sz w:val="28"/>
          <w:szCs w:val="28"/>
          <w:rtl/>
        </w:rPr>
        <w:t>بگیرید</w:t>
      </w:r>
      <w:r w:rsidR="00550B03" w:rsidRPr="003B56EE">
        <w:rPr>
          <w:rFonts w:cs="B Zar"/>
          <w:sz w:val="28"/>
          <w:szCs w:val="28"/>
          <w:rtl/>
        </w:rPr>
        <w:t>.</w:t>
      </w:r>
    </w:p>
    <w:p w:rsidR="001917AD" w:rsidRPr="003B56EE" w:rsidRDefault="001917AD" w:rsidP="003F7BDD">
      <w:pPr>
        <w:spacing w:after="120"/>
        <w:ind w:left="139" w:right="142"/>
        <w:jc w:val="both"/>
        <w:rPr>
          <w:rFonts w:cs="B Zar"/>
          <w:sz w:val="32"/>
          <w:szCs w:val="32"/>
          <w:rtl/>
        </w:rPr>
      </w:pPr>
      <w:r w:rsidRPr="003B56EE">
        <w:rPr>
          <w:rFonts w:cs="B Zar" w:hint="cs"/>
          <w:color w:val="632423" w:themeColor="accent2" w:themeShade="80"/>
          <w:sz w:val="32"/>
          <w:szCs w:val="32"/>
          <w:rtl/>
        </w:rPr>
        <w:t>تذکر:</w:t>
      </w:r>
      <w:r w:rsidRPr="003B56EE">
        <w:rPr>
          <w:rFonts w:cs="B Zar" w:hint="cs"/>
          <w:sz w:val="32"/>
          <w:szCs w:val="32"/>
          <w:rtl/>
        </w:rPr>
        <w:t xml:space="preserve"> ایمیل و شماره تلفن‌های هر بخش، در سایت درج شده است.</w:t>
      </w:r>
    </w:p>
    <w:p w:rsidR="00815CB2" w:rsidRPr="00815CB2" w:rsidRDefault="00815CB2" w:rsidP="00815CB2">
      <w:pPr>
        <w:jc w:val="center"/>
        <w:rPr>
          <w:rFonts w:ascii="Times New Roman" w:eastAsia="Times New Roman" w:hAnsi="Times New Roman" w:cs="B Mitra"/>
          <w:shd w:val="clear" w:color="auto" w:fill="99CCCC"/>
          <w:lang w:bidi="ar-SA"/>
        </w:rPr>
      </w:pPr>
      <w:bookmarkStart w:id="0" w:name="_GoBack"/>
      <w:bookmarkEnd w:id="0"/>
    </w:p>
    <w:p w:rsidR="002715EB" w:rsidRPr="003B56EE" w:rsidRDefault="00305C97" w:rsidP="00815CB2">
      <w:pPr>
        <w:jc w:val="center"/>
        <w:rPr>
          <w:rFonts w:cs="B Zar"/>
          <w:sz w:val="26"/>
          <w:szCs w:val="26"/>
          <w:rtl/>
        </w:rPr>
      </w:pPr>
      <w:r w:rsidRPr="00305C97">
        <w:rPr>
          <w:rFonts w:ascii="Times New Roman" w:eastAsia="Times New Roman" w:hAnsi="Times New Roman" w:cs="B Mitra" w:hint="cs"/>
          <w:sz w:val="36"/>
          <w:szCs w:val="36"/>
          <w:shd w:val="clear" w:color="auto" w:fill="99CCCC"/>
          <w:rtl/>
          <w:lang w:bidi="ar-SA"/>
        </w:rPr>
        <w:t>آدرس ایمیل عمومی غیرحضوری</w:t>
      </w:r>
      <w:r w:rsidR="00815CB2" w:rsidRPr="00815CB2">
        <w:rPr>
          <w:rFonts w:ascii="Times New Roman" w:eastAsia="Times New Roman" w:hAnsi="Times New Roman" w:cs="B Mitra" w:hint="cs"/>
          <w:sz w:val="36"/>
          <w:szCs w:val="36"/>
          <w:shd w:val="clear" w:color="auto" w:fill="99CCCC"/>
          <w:rtl/>
          <w:lang w:bidi="ar-SA"/>
        </w:rPr>
        <w:t xml:space="preserve">:  </w:t>
      </w:r>
      <w:r w:rsidRPr="00305C97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305C97">
        <w:rPr>
          <w:rFonts w:ascii="Times New Roman" w:eastAsia="Times New Roman" w:hAnsi="Times New Roman" w:cs="Times New Roman"/>
          <w:color w:val="800000"/>
          <w:sz w:val="36"/>
          <w:szCs w:val="36"/>
          <w:shd w:val="clear" w:color="auto" w:fill="99CCCC"/>
          <w:lang w:bidi="ar-SA"/>
        </w:rPr>
        <w:t>gen.distance@jz.ac.ir</w:t>
      </w:r>
    </w:p>
    <w:sectPr w:rsidR="002715EB" w:rsidRPr="003B56EE" w:rsidSect="00305C97">
      <w:pgSz w:w="11906" w:h="16838"/>
      <w:pgMar w:top="851" w:right="851" w:bottom="851" w:left="851" w:header="709" w:footer="709" w:gutter="0"/>
      <w:pgBorders w:offsetFrom="page">
        <w:top w:val="twistedLines2" w:sz="13" w:space="24" w:color="auto"/>
        <w:left w:val="twistedLines2" w:sz="13" w:space="24" w:color="auto"/>
        <w:bottom w:val="twistedLines2" w:sz="13" w:space="24" w:color="auto"/>
        <w:right w:val="twistedLines2" w:sz="1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74"/>
    <w:rsid w:val="000A723F"/>
    <w:rsid w:val="00137EC9"/>
    <w:rsid w:val="00173706"/>
    <w:rsid w:val="001917AD"/>
    <w:rsid w:val="001A5E69"/>
    <w:rsid w:val="002715EB"/>
    <w:rsid w:val="002D5C5A"/>
    <w:rsid w:val="00305C97"/>
    <w:rsid w:val="003258EB"/>
    <w:rsid w:val="003B56EE"/>
    <w:rsid w:val="003F7BDD"/>
    <w:rsid w:val="00454BB4"/>
    <w:rsid w:val="0048692A"/>
    <w:rsid w:val="004B5132"/>
    <w:rsid w:val="00547417"/>
    <w:rsid w:val="00550B03"/>
    <w:rsid w:val="005E5E37"/>
    <w:rsid w:val="00684414"/>
    <w:rsid w:val="00692374"/>
    <w:rsid w:val="007654D5"/>
    <w:rsid w:val="007760E7"/>
    <w:rsid w:val="00815CB2"/>
    <w:rsid w:val="008867C4"/>
    <w:rsid w:val="00961DBA"/>
    <w:rsid w:val="009D1746"/>
    <w:rsid w:val="00BB3CD5"/>
    <w:rsid w:val="00BF0E0B"/>
    <w:rsid w:val="00C96A33"/>
    <w:rsid w:val="00CE7850"/>
    <w:rsid w:val="00D63DD9"/>
    <w:rsid w:val="00D80EA1"/>
    <w:rsid w:val="00EA06DF"/>
    <w:rsid w:val="00E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EF7A4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7A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7A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7A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EF7A4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7A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7A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7A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جمال الدین حیدری</dc:creator>
  <cp:lastModifiedBy>سید عبد الرسول حسینی اطهر</cp:lastModifiedBy>
  <cp:revision>2</cp:revision>
  <dcterms:created xsi:type="dcterms:W3CDTF">2017-03-11T10:19:00Z</dcterms:created>
  <dcterms:modified xsi:type="dcterms:W3CDTF">2017-03-11T10:19:00Z</dcterms:modified>
</cp:coreProperties>
</file>