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60"/>
        <w:bidiVisual/>
        <w:tblW w:w="0" w:type="auto"/>
        <w:tblInd w:w="-3808" w:type="dxa"/>
        <w:tblLook w:val="04A0" w:firstRow="1" w:lastRow="0" w:firstColumn="1" w:lastColumn="0" w:noHBand="0" w:noVBand="1"/>
      </w:tblPr>
      <w:tblGrid>
        <w:gridCol w:w="3240"/>
        <w:gridCol w:w="3208"/>
        <w:gridCol w:w="1321"/>
        <w:gridCol w:w="1321"/>
      </w:tblGrid>
      <w:tr w:rsidR="002E1233" w:rsidTr="009E0111">
        <w:tc>
          <w:tcPr>
            <w:tcW w:w="9090" w:type="dxa"/>
            <w:gridSpan w:val="4"/>
          </w:tcPr>
          <w:p w:rsidR="002E1233" w:rsidRPr="007E323F" w:rsidRDefault="002E1233" w:rsidP="002E1233">
            <w:pPr>
              <w:jc w:val="center"/>
              <w:rPr>
                <w:rFonts w:cs="2  Titr"/>
                <w:color w:val="00B0F0"/>
                <w:rtl/>
              </w:rPr>
            </w:pPr>
            <w:bookmarkStart w:id="0" w:name="_GoBack"/>
            <w:bookmarkEnd w:id="0"/>
            <w:r w:rsidRPr="007E323F">
              <w:rPr>
                <w:rFonts w:cs="2  Titr" w:hint="cs"/>
                <w:color w:val="00B0F0"/>
                <w:rtl/>
              </w:rPr>
              <w:t>قسمت بندی سی دی استاد علیرضا کرمانی  فلسفه مقدماتی 2(ویراست جدیدکتاب)</w:t>
            </w:r>
            <w:r w:rsidR="00405C49">
              <w:rPr>
                <w:rFonts w:cs="2  Titr" w:hint="cs"/>
                <w:color w:val="00B0F0"/>
                <w:rtl/>
              </w:rPr>
              <w:t xml:space="preserve"> با تعیین میان ترم اول و دوم</w:t>
            </w:r>
          </w:p>
        </w:tc>
      </w:tr>
      <w:tr w:rsidR="002E1233" w:rsidTr="00A837D8">
        <w:tc>
          <w:tcPr>
            <w:tcW w:w="3240" w:type="dxa"/>
          </w:tcPr>
          <w:p w:rsidR="002E1233" w:rsidRPr="00380596" w:rsidRDefault="002E1233" w:rsidP="002E1233">
            <w:pPr>
              <w:jc w:val="center"/>
              <w:rPr>
                <w:rFonts w:cs="2  Titr"/>
                <w:color w:val="9BBB59" w:themeColor="accent3"/>
                <w:rtl/>
              </w:rPr>
            </w:pPr>
            <w:r w:rsidRPr="00380596">
              <w:rPr>
                <w:rFonts w:cs="2  Titr" w:hint="cs"/>
                <w:color w:val="9BBB59" w:themeColor="accent3"/>
                <w:rtl/>
              </w:rPr>
              <w:t>شماره ترک</w:t>
            </w:r>
          </w:p>
        </w:tc>
        <w:tc>
          <w:tcPr>
            <w:tcW w:w="3208" w:type="dxa"/>
          </w:tcPr>
          <w:p w:rsidR="002E1233" w:rsidRPr="00380596" w:rsidRDefault="002E1233" w:rsidP="002E1233">
            <w:pPr>
              <w:jc w:val="center"/>
              <w:rPr>
                <w:rFonts w:cs="2  Titr"/>
                <w:color w:val="9BBB59" w:themeColor="accent3"/>
                <w:rtl/>
              </w:rPr>
            </w:pPr>
            <w:r w:rsidRPr="00380596">
              <w:rPr>
                <w:rFonts w:cs="2  Titr" w:hint="cs"/>
                <w:color w:val="9BBB59" w:themeColor="accent3"/>
                <w:rtl/>
              </w:rPr>
              <w:t>عنوان بحث</w:t>
            </w:r>
          </w:p>
        </w:tc>
        <w:tc>
          <w:tcPr>
            <w:tcW w:w="1321" w:type="dxa"/>
          </w:tcPr>
          <w:p w:rsidR="002E1233" w:rsidRPr="00380596" w:rsidRDefault="002E1233" w:rsidP="002E1233">
            <w:pPr>
              <w:jc w:val="center"/>
              <w:rPr>
                <w:rFonts w:cs="2  Titr"/>
                <w:color w:val="9BBB59" w:themeColor="accent3"/>
                <w:rtl/>
              </w:rPr>
            </w:pPr>
            <w:r w:rsidRPr="00380596">
              <w:rPr>
                <w:rFonts w:cs="2  Titr" w:hint="cs"/>
                <w:color w:val="9BBB59" w:themeColor="accent3"/>
                <w:rtl/>
              </w:rPr>
              <w:t>صفحه</w:t>
            </w:r>
          </w:p>
        </w:tc>
        <w:tc>
          <w:tcPr>
            <w:tcW w:w="1321" w:type="dxa"/>
          </w:tcPr>
          <w:p w:rsidR="002E1233" w:rsidRPr="00380596" w:rsidRDefault="00405C49" w:rsidP="002E1233">
            <w:pPr>
              <w:jc w:val="center"/>
              <w:rPr>
                <w:rFonts w:cs="2  Titr"/>
                <w:color w:val="9BBB59" w:themeColor="accent3"/>
                <w:rtl/>
              </w:rPr>
            </w:pPr>
            <w:r>
              <w:rPr>
                <w:rFonts w:cs="2  Titr" w:hint="cs"/>
                <w:color w:val="9BBB59" w:themeColor="accent3"/>
                <w:rtl/>
              </w:rPr>
              <w:t xml:space="preserve">میان ترم 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شماره36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علت و اقسام علت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405C49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شماره37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علت فاعلی،غایی، صوری و مادی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215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 38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اصل علیت و فقر وجودی معلول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219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شماره39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فقر وجودی معلول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222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شماره40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مناط احتیاج معلول به علت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228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شماره41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نظریه فقر وجودی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231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شماره42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جبر علی و معلولی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236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شماره43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سنخیت علی و معلولی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238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شماره44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امتناع  ور و تسلسل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244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شماره45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علت غایی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249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شماره46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مقدمه چهارم علت غایی و عبث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254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شماره47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جبر و اختیار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259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88327C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شماره48</w:t>
            </w:r>
          </w:p>
        </w:tc>
        <w:tc>
          <w:tcPr>
            <w:tcW w:w="3208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رای حکمای محقق اسلام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262</w:t>
            </w:r>
          </w:p>
        </w:tc>
        <w:tc>
          <w:tcPr>
            <w:tcW w:w="1321" w:type="dxa"/>
            <w:shd w:val="clear" w:color="auto" w:fill="C2D69B" w:themeFill="accent3" w:themeFillTint="99"/>
          </w:tcPr>
          <w:p w:rsidR="002E1233" w:rsidRPr="009C6C6A" w:rsidRDefault="006D3D69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اول</w:t>
            </w:r>
          </w:p>
        </w:tc>
      </w:tr>
      <w:tr w:rsidR="002E1233" w:rsidTr="00A837D8">
        <w:tc>
          <w:tcPr>
            <w:tcW w:w="3240" w:type="dxa"/>
            <w:shd w:val="clear" w:color="auto" w:fill="CCC0D9" w:themeFill="accent4" w:themeFillTint="66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شماره49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جوهر و عرض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2E1233" w:rsidRPr="009C6C6A" w:rsidRDefault="006D3D69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2E1233" w:rsidRPr="009C6C6A">
              <w:rPr>
                <w:rFonts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2E1233" w:rsidRPr="009C6C6A" w:rsidRDefault="00BE0BB4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شماره50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نکاتی درباره اعراض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شماره51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انواع جوهر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305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شماره52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دیدگاه دموکریتوس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308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 53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اثبات هیولا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313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شماره54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مقدمه دوم برای برهان فصل و وصل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317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شماره55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ابطال جزي لایتجزی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321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شماره56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ابطال اجزای صغار صلبه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327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شماره57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تغییر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333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شماره58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تعریف کون و فساد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335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شماره59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لوازم حرکت و حرکت جوهری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340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 60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حرکت جوهری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344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شماره61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برهان دوم حرکت جوهری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348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 62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برهان چهارم حرکت جوهری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353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شماره63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طرح درست مساله خداوند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359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شماره64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برسش و باسخ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362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شماره65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راه عقل و استدلال و فلسفه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367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شماره66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برهان فارابی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375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شماره67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توحید ذاتی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381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شماره68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تشبیه و تنزیه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386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شماره69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باسخ اشکالات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391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BE3995" w:rsidTr="00A837D8">
        <w:tc>
          <w:tcPr>
            <w:tcW w:w="3240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شماره70</w:t>
            </w:r>
          </w:p>
        </w:tc>
        <w:tc>
          <w:tcPr>
            <w:tcW w:w="3208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تقسیم بندی صفات خداوند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397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:rsidR="00BE3995" w:rsidRDefault="00BE3995">
            <w:r w:rsidRPr="006A59FC">
              <w:rPr>
                <w:rFonts w:hint="cs"/>
                <w:b/>
                <w:bCs/>
                <w:sz w:val="24"/>
                <w:szCs w:val="24"/>
                <w:rtl/>
              </w:rPr>
              <w:t>میان ترم دوم</w:t>
            </w:r>
          </w:p>
        </w:tc>
      </w:tr>
      <w:tr w:rsidR="002E1233" w:rsidTr="009B004F">
        <w:tc>
          <w:tcPr>
            <w:tcW w:w="3240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شماره71</w:t>
            </w:r>
          </w:p>
        </w:tc>
        <w:tc>
          <w:tcPr>
            <w:tcW w:w="3208" w:type="dxa"/>
            <w:shd w:val="clear" w:color="auto" w:fill="FABF8F" w:themeFill="accent6" w:themeFillTint="99"/>
          </w:tcPr>
          <w:p w:rsidR="002E1233" w:rsidRPr="009C6C6A" w:rsidRDefault="00BE3995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حدوث و قدم </w:t>
            </w:r>
            <w:r w:rsidR="002E1233" w:rsidRPr="009C6C6A">
              <w:rPr>
                <w:rFonts w:hint="cs"/>
                <w:b/>
                <w:bCs/>
                <w:sz w:val="24"/>
                <w:szCs w:val="24"/>
                <w:rtl/>
              </w:rPr>
              <w:t>عالم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404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E1233" w:rsidTr="009B004F">
        <w:tc>
          <w:tcPr>
            <w:tcW w:w="3240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شماره72</w:t>
            </w:r>
          </w:p>
        </w:tc>
        <w:tc>
          <w:tcPr>
            <w:tcW w:w="3208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عوالم کلی وجود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424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E1233" w:rsidTr="009B004F">
        <w:tc>
          <w:tcPr>
            <w:tcW w:w="3240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شماره73</w:t>
            </w:r>
          </w:p>
        </w:tc>
        <w:tc>
          <w:tcPr>
            <w:tcW w:w="3208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قضا و قدر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429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E1233" w:rsidTr="009B004F">
        <w:tc>
          <w:tcPr>
            <w:tcW w:w="3240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فایل  شماره74</w:t>
            </w:r>
          </w:p>
        </w:tc>
        <w:tc>
          <w:tcPr>
            <w:tcW w:w="3208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شرور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6C6A">
              <w:rPr>
                <w:rFonts w:hint="cs"/>
                <w:b/>
                <w:bCs/>
                <w:sz w:val="24"/>
                <w:szCs w:val="24"/>
                <w:rtl/>
              </w:rPr>
              <w:t>435</w:t>
            </w:r>
          </w:p>
        </w:tc>
        <w:tc>
          <w:tcPr>
            <w:tcW w:w="1321" w:type="dxa"/>
            <w:shd w:val="clear" w:color="auto" w:fill="FABF8F" w:themeFill="accent6" w:themeFillTint="99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E1233" w:rsidTr="00A837D8">
        <w:tc>
          <w:tcPr>
            <w:tcW w:w="3240" w:type="dxa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8" w:type="dxa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</w:tcPr>
          <w:p w:rsidR="002E1233" w:rsidRPr="009C6C6A" w:rsidRDefault="002E1233" w:rsidP="002E1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B1C6A" w:rsidRDefault="00A837D8" w:rsidP="00A837D8">
      <w:pPr>
        <w:spacing w:after="0" w:line="240" w:lineRule="auto"/>
        <w:jc w:val="center"/>
      </w:pPr>
      <w:r>
        <w:rPr>
          <w:rFonts w:hint="cs"/>
          <w:rtl/>
        </w:rPr>
        <w:t>بسم الله الرحمن الرحیم</w:t>
      </w:r>
    </w:p>
    <w:sectPr w:rsidR="006B1C6A" w:rsidSect="00463E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DE"/>
    <w:rsid w:val="0002190F"/>
    <w:rsid w:val="00076276"/>
    <w:rsid w:val="000A1A82"/>
    <w:rsid w:val="00115649"/>
    <w:rsid w:val="00140081"/>
    <w:rsid w:val="001F3B52"/>
    <w:rsid w:val="00252BB9"/>
    <w:rsid w:val="00254037"/>
    <w:rsid w:val="002D52F5"/>
    <w:rsid w:val="002E1233"/>
    <w:rsid w:val="0031276B"/>
    <w:rsid w:val="00347441"/>
    <w:rsid w:val="00380596"/>
    <w:rsid w:val="0038209E"/>
    <w:rsid w:val="003A2762"/>
    <w:rsid w:val="00405C49"/>
    <w:rsid w:val="004247E2"/>
    <w:rsid w:val="004403E7"/>
    <w:rsid w:val="00463E8C"/>
    <w:rsid w:val="00491A31"/>
    <w:rsid w:val="005111CC"/>
    <w:rsid w:val="00555247"/>
    <w:rsid w:val="005D5E99"/>
    <w:rsid w:val="0060233F"/>
    <w:rsid w:val="006B1C6A"/>
    <w:rsid w:val="006C143D"/>
    <w:rsid w:val="006C4132"/>
    <w:rsid w:val="006D3D69"/>
    <w:rsid w:val="006F7DBA"/>
    <w:rsid w:val="007B1D80"/>
    <w:rsid w:val="007E323F"/>
    <w:rsid w:val="008161CB"/>
    <w:rsid w:val="0085012F"/>
    <w:rsid w:val="0088327C"/>
    <w:rsid w:val="00902A73"/>
    <w:rsid w:val="0095007D"/>
    <w:rsid w:val="009B004F"/>
    <w:rsid w:val="009C4A84"/>
    <w:rsid w:val="009C6C6A"/>
    <w:rsid w:val="009E0111"/>
    <w:rsid w:val="009E5DC1"/>
    <w:rsid w:val="00A01FEB"/>
    <w:rsid w:val="00A837D8"/>
    <w:rsid w:val="00B11504"/>
    <w:rsid w:val="00B8060A"/>
    <w:rsid w:val="00BE0BB4"/>
    <w:rsid w:val="00BE3995"/>
    <w:rsid w:val="00C716B8"/>
    <w:rsid w:val="00CC1988"/>
    <w:rsid w:val="00CD4B8A"/>
    <w:rsid w:val="00CD4CDE"/>
    <w:rsid w:val="00D22C01"/>
    <w:rsid w:val="00D828B0"/>
    <w:rsid w:val="00E25630"/>
    <w:rsid w:val="00E347B5"/>
    <w:rsid w:val="00F044A8"/>
    <w:rsid w:val="00F13D19"/>
    <w:rsid w:val="00F3580E"/>
    <w:rsid w:val="00FA51B2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D9A1-3AD2-4928-9EA7-B53B605B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2061627481</dc:creator>
  <cp:lastModifiedBy>سید عبد الرسول حسینی اطهر</cp:lastModifiedBy>
  <cp:revision>2</cp:revision>
  <dcterms:created xsi:type="dcterms:W3CDTF">2018-11-15T06:43:00Z</dcterms:created>
  <dcterms:modified xsi:type="dcterms:W3CDTF">2018-11-15T06:43:00Z</dcterms:modified>
</cp:coreProperties>
</file>