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941" w:rsidRDefault="00CB3ED9" w:rsidP="00697941">
      <w:pPr>
        <w:bidi/>
        <w:spacing w:after="0"/>
        <w:rPr>
          <w:rtl/>
          <w:lang w:bidi="fa-IR"/>
        </w:rPr>
      </w:pPr>
      <w:r>
        <w:rPr>
          <w:noProof/>
        </w:rPr>
        <w:drawing>
          <wp:anchor distT="0" distB="5207" distL="114300" distR="118999" simplePos="0" relativeHeight="251658240" behindDoc="1" locked="0" layoutInCell="1" allowOverlap="1" wp14:anchorId="089F2656" wp14:editId="5C8E5BBA">
            <wp:simplePos x="0" y="0"/>
            <wp:positionH relativeFrom="column">
              <wp:posOffset>6053929</wp:posOffset>
            </wp:positionH>
            <wp:positionV relativeFrom="paragraph">
              <wp:posOffset>-98425</wp:posOffset>
            </wp:positionV>
            <wp:extent cx="649605" cy="887730"/>
            <wp:effectExtent l="0" t="0" r="0" b="7620"/>
            <wp:wrapNone/>
            <wp:docPr id="3" name="Picture 3" descr="آرم جامعه الزهر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آرم جامعه الزهرا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25B8BB78" wp14:editId="3AFCA051">
            <wp:simplePos x="0" y="0"/>
            <wp:positionH relativeFrom="column">
              <wp:posOffset>3183255</wp:posOffset>
            </wp:positionH>
            <wp:positionV relativeFrom="paragraph">
              <wp:posOffset>-51435</wp:posOffset>
            </wp:positionV>
            <wp:extent cx="452120" cy="339090"/>
            <wp:effectExtent l="0" t="0" r="5080" b="3810"/>
            <wp:wrapNone/>
            <wp:docPr id="2" name="Picture 2" descr="Description: Description: بسمه تعال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بسمه تعال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9EB" w:rsidRPr="00FA19EB" w:rsidRDefault="00FA19EB" w:rsidP="00697941">
      <w:pPr>
        <w:bidi/>
        <w:spacing w:after="0" w:line="240" w:lineRule="auto"/>
        <w:jc w:val="center"/>
        <w:rPr>
          <w:rFonts w:cs="B Jadid"/>
          <w:b/>
          <w:bCs/>
          <w:rtl/>
          <w:lang w:bidi="fa-IR"/>
        </w:rPr>
      </w:pPr>
    </w:p>
    <w:p w:rsidR="00697941" w:rsidRPr="00B9448B" w:rsidRDefault="00697941" w:rsidP="00FA19EB">
      <w:pPr>
        <w:bidi/>
        <w:spacing w:after="0" w:line="240" w:lineRule="auto"/>
        <w:jc w:val="center"/>
        <w:rPr>
          <w:rFonts w:cs="B Jadid"/>
          <w:b/>
          <w:bCs/>
          <w:sz w:val="30"/>
          <w:szCs w:val="30"/>
          <w:rtl/>
          <w:lang w:bidi="fa-IR"/>
        </w:rPr>
      </w:pPr>
      <w:bookmarkStart w:id="0" w:name="_GoBack"/>
      <w:r w:rsidRPr="00B9448B">
        <w:rPr>
          <w:rFonts w:cs="B Jadid" w:hint="cs"/>
          <w:b/>
          <w:bCs/>
          <w:sz w:val="30"/>
          <w:szCs w:val="30"/>
          <w:rtl/>
          <w:lang w:bidi="fa-IR"/>
        </w:rPr>
        <w:t>«فرم تعیین مهلت تدوین پایان نامه»</w:t>
      </w:r>
      <w:bookmarkEnd w:id="0"/>
    </w:p>
    <w:p w:rsidR="00697941" w:rsidRPr="00C37775" w:rsidRDefault="00697941" w:rsidP="00697941">
      <w:pPr>
        <w:bidi/>
        <w:spacing w:after="0" w:line="240" w:lineRule="auto"/>
        <w:rPr>
          <w:rFonts w:cs="B Roya"/>
          <w:b/>
          <w:bCs/>
          <w:color w:val="C00000"/>
          <w:sz w:val="8"/>
          <w:szCs w:val="8"/>
          <w:rtl/>
          <w:lang w:bidi="fa-IR"/>
        </w:rPr>
      </w:pPr>
    </w:p>
    <w:p w:rsidR="00697941" w:rsidRPr="00E25132" w:rsidRDefault="00697941" w:rsidP="00697941">
      <w:pPr>
        <w:bidi/>
        <w:spacing w:after="0" w:line="240" w:lineRule="auto"/>
        <w:rPr>
          <w:rFonts w:ascii="IranNastaliq" w:hAnsi="IranNastaliq" w:cs="B Mitra"/>
          <w:b/>
          <w:bCs/>
          <w:color w:val="0000FF"/>
          <w:sz w:val="4"/>
          <w:szCs w:val="4"/>
          <w:rtl/>
          <w:lang w:bidi="fa-IR"/>
        </w:rPr>
      </w:pPr>
    </w:p>
    <w:p w:rsidR="00697941" w:rsidRPr="00881A53" w:rsidRDefault="00697941" w:rsidP="00FA19EB">
      <w:pPr>
        <w:bidi/>
        <w:spacing w:after="0" w:line="240" w:lineRule="auto"/>
        <w:jc w:val="center"/>
        <w:rPr>
          <w:rFonts w:ascii="IranNastaliq" w:hAnsi="IranNastaliq" w:cs="B Zar"/>
          <w:b/>
          <w:bCs/>
          <w:color w:val="FF0000"/>
          <w:sz w:val="28"/>
          <w:szCs w:val="28"/>
          <w:rtl/>
          <w:lang w:bidi="fa-IR"/>
        </w:rPr>
      </w:pPr>
      <w:r w:rsidRPr="00881A53">
        <w:rPr>
          <w:rFonts w:ascii="IranNastaliq" w:hAnsi="IranNastaliq" w:cs="B Zar"/>
          <w:b/>
          <w:bCs/>
          <w:color w:val="FF0000"/>
          <w:sz w:val="28"/>
          <w:szCs w:val="28"/>
          <w:rtl/>
          <w:lang w:bidi="fa-IR"/>
        </w:rPr>
        <w:t>اطلاعات فردی</w:t>
      </w:r>
      <w:r>
        <w:rPr>
          <w:rFonts w:ascii="IranNastaliq" w:hAnsi="IranNastaliq" w:cs="B Zar" w:hint="cs"/>
          <w:b/>
          <w:bCs/>
          <w:color w:val="FF0000"/>
          <w:sz w:val="28"/>
          <w:szCs w:val="28"/>
          <w:rtl/>
          <w:lang w:bidi="fa-IR"/>
        </w:rPr>
        <w:t>:</w:t>
      </w:r>
    </w:p>
    <w:tbl>
      <w:tblPr>
        <w:bidiVisual/>
        <w:tblW w:w="10711" w:type="dxa"/>
        <w:jc w:val="center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2203"/>
        <w:gridCol w:w="1418"/>
        <w:gridCol w:w="1482"/>
        <w:gridCol w:w="1211"/>
        <w:gridCol w:w="2759"/>
      </w:tblGrid>
      <w:tr w:rsidR="00697941" w:rsidRPr="004369C7" w:rsidTr="00B9448B">
        <w:trPr>
          <w:trHeight w:val="422"/>
          <w:jc w:val="center"/>
        </w:trPr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7941" w:rsidRPr="00B9448B" w:rsidRDefault="00697941" w:rsidP="008D3EC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9448B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2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97941" w:rsidRPr="00C40D19" w:rsidRDefault="00697941" w:rsidP="00993AC8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FF"/>
                <w:rtl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7941" w:rsidRPr="00CB3ED9" w:rsidRDefault="00697941" w:rsidP="008D3EC4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B3ED9">
              <w:rPr>
                <w:rFonts w:cs="B Mitra" w:hint="cs"/>
                <w:b/>
                <w:bCs/>
                <w:sz w:val="18"/>
                <w:szCs w:val="18"/>
                <w:rtl/>
              </w:rPr>
              <w:t>نام پدر</w:t>
            </w:r>
          </w:p>
        </w:tc>
        <w:tc>
          <w:tcPr>
            <w:tcW w:w="148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97941" w:rsidRPr="00C40D19" w:rsidRDefault="00697941" w:rsidP="00993AC8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FF"/>
                <w:rtl/>
              </w:rPr>
            </w:pPr>
          </w:p>
        </w:tc>
        <w:tc>
          <w:tcPr>
            <w:tcW w:w="1211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7941" w:rsidRPr="00B9448B" w:rsidRDefault="00697941" w:rsidP="008D3EC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9448B">
              <w:rPr>
                <w:rFonts w:cs="B Mitra" w:hint="cs"/>
                <w:b/>
                <w:bCs/>
                <w:sz w:val="20"/>
                <w:szCs w:val="20"/>
                <w:rtl/>
              </w:rPr>
              <w:t>کد تحصیلی</w:t>
            </w:r>
          </w:p>
        </w:tc>
        <w:tc>
          <w:tcPr>
            <w:tcW w:w="27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941" w:rsidRPr="00C40D19" w:rsidRDefault="00697941" w:rsidP="00993AC8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FF"/>
                <w:rtl/>
              </w:rPr>
            </w:pPr>
          </w:p>
        </w:tc>
      </w:tr>
      <w:tr w:rsidR="00697941" w:rsidRPr="004369C7" w:rsidTr="00B9448B">
        <w:trPr>
          <w:trHeight w:val="422"/>
          <w:jc w:val="center"/>
        </w:trPr>
        <w:tc>
          <w:tcPr>
            <w:tcW w:w="16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7941" w:rsidRPr="00B9448B" w:rsidRDefault="00697941" w:rsidP="008D3EC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9448B">
              <w:rPr>
                <w:rFonts w:cs="B Mitra" w:hint="cs"/>
                <w:b/>
                <w:bCs/>
                <w:sz w:val="20"/>
                <w:szCs w:val="20"/>
                <w:rtl/>
              </w:rPr>
              <w:t>شماره همراه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941" w:rsidRPr="00C40D19" w:rsidRDefault="00697941" w:rsidP="00993AC8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FF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7941" w:rsidRPr="00CB3ED9" w:rsidRDefault="00697941" w:rsidP="008D3EC4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B3ED9">
              <w:rPr>
                <w:rFonts w:cs="B Mitra" w:hint="cs"/>
                <w:b/>
                <w:bCs/>
                <w:sz w:val="18"/>
                <w:szCs w:val="18"/>
                <w:rtl/>
              </w:rPr>
              <w:t>وضعیت تأهل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941" w:rsidRPr="00993AC8" w:rsidRDefault="00697941" w:rsidP="00431B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FF"/>
                <w:rtl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7941" w:rsidRPr="00B9448B" w:rsidRDefault="00697941" w:rsidP="008D3EC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9448B">
              <w:rPr>
                <w:rFonts w:cs="B Mitra" w:hint="cs"/>
                <w:b/>
                <w:bCs/>
                <w:sz w:val="20"/>
                <w:szCs w:val="20"/>
                <w:rtl/>
              </w:rPr>
              <w:t>ملیـّـت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941" w:rsidRPr="00C40D19" w:rsidRDefault="00697941" w:rsidP="00993AC8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FF"/>
                <w:rtl/>
              </w:rPr>
            </w:pPr>
          </w:p>
        </w:tc>
      </w:tr>
      <w:tr w:rsidR="00697941" w:rsidRPr="004369C7" w:rsidTr="00B9448B">
        <w:trPr>
          <w:trHeight w:val="422"/>
          <w:jc w:val="center"/>
        </w:trPr>
        <w:tc>
          <w:tcPr>
            <w:tcW w:w="16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7941" w:rsidRPr="00B9448B" w:rsidRDefault="00697941" w:rsidP="008D3EC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9448B">
              <w:rPr>
                <w:rFonts w:cs="B Mitra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41" w:rsidRPr="004369C7" w:rsidRDefault="00697941" w:rsidP="008D3EC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FF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7941" w:rsidRPr="00CB3ED9" w:rsidRDefault="00697941" w:rsidP="008D3EC4">
            <w:pPr>
              <w:spacing w:after="0" w:line="240" w:lineRule="auto"/>
              <w:jc w:val="center"/>
              <w:rPr>
                <w:rFonts w:cs="B Mitra"/>
                <w:color w:val="0000FF"/>
                <w:sz w:val="18"/>
                <w:szCs w:val="18"/>
                <w:rtl/>
              </w:rPr>
            </w:pPr>
            <w:r w:rsidRPr="00CB3ED9">
              <w:rPr>
                <w:rFonts w:cs="B Mitra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41" w:rsidRPr="00C40D19" w:rsidRDefault="00697941" w:rsidP="00C40D19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FF"/>
                <w:rtl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7941" w:rsidRPr="00B9448B" w:rsidRDefault="00697941" w:rsidP="008D3EC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9448B">
              <w:rPr>
                <w:rFonts w:cs="B Mitra" w:hint="cs"/>
                <w:b/>
                <w:bCs/>
                <w:sz w:val="18"/>
                <w:szCs w:val="18"/>
                <w:rtl/>
              </w:rPr>
              <w:t>وضعیت سکونت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941" w:rsidRPr="00CB3ED9" w:rsidRDefault="00697941" w:rsidP="00CB3ED9">
            <w:pPr>
              <w:bidi/>
              <w:spacing w:after="0" w:line="240" w:lineRule="auto"/>
              <w:jc w:val="center"/>
              <w:rPr>
                <w:rFonts w:cs="B Mitra"/>
                <w:color w:val="0000FF"/>
                <w:rtl/>
              </w:rPr>
            </w:pPr>
            <w:r w:rsidRPr="00CB3ED9">
              <w:rPr>
                <w:rFonts w:cs="B Mitra" w:hint="cs"/>
                <w:color w:val="0000FF"/>
                <w:rtl/>
              </w:rPr>
              <w:t>روزانه</w:t>
            </w:r>
            <w:r w:rsidR="00CB3ED9" w:rsidRPr="00CB3ED9">
              <w:rPr>
                <w:rFonts w:cs="B Mitra" w:hint="cs"/>
                <w:color w:val="0000FF"/>
                <w:rtl/>
              </w:rPr>
              <w:t xml:space="preserve"> </w:t>
            </w:r>
            <w:r w:rsidR="00CB3ED9" w:rsidRPr="00CB3ED9">
              <w:rPr>
                <w:rFonts w:ascii="MS Mincho" w:eastAsia="MS Mincho" w:hAnsi="MS Mincho" w:cs="MS Mincho" w:hint="eastAsia"/>
                <w:color w:val="0000FF"/>
              </w:rPr>
              <w:sym w:font="Wingdings 2" w:char="F035"/>
            </w:r>
            <w:r w:rsidRPr="00CB3ED9">
              <w:rPr>
                <w:rFonts w:cs="B Mitra" w:hint="cs"/>
                <w:color w:val="0000FF"/>
                <w:rtl/>
              </w:rPr>
              <w:t xml:space="preserve"> </w:t>
            </w:r>
            <w:r w:rsidR="00CB3ED9">
              <w:rPr>
                <w:rFonts w:cs="B Mitra" w:hint="cs"/>
                <w:color w:val="0000FF"/>
                <w:rtl/>
              </w:rPr>
              <w:t xml:space="preserve">      </w:t>
            </w:r>
            <w:r w:rsidRPr="00CB3ED9">
              <w:rPr>
                <w:rFonts w:cs="B Mitra" w:hint="cs"/>
                <w:color w:val="0000FF"/>
                <w:rtl/>
              </w:rPr>
              <w:t>خوابگاهی</w:t>
            </w:r>
            <w:r w:rsidR="00CB3ED9" w:rsidRPr="00CB3ED9">
              <w:rPr>
                <w:rFonts w:ascii="MS Mincho" w:eastAsia="MS Mincho" w:hAnsi="MS Mincho" w:cs="MS Mincho" w:hint="eastAsia"/>
                <w:color w:val="0000FF"/>
              </w:rPr>
              <w:sym w:font="Wingdings 2" w:char="F035"/>
            </w:r>
          </w:p>
        </w:tc>
      </w:tr>
      <w:tr w:rsidR="00993AC8" w:rsidRPr="004369C7" w:rsidTr="00B9448B">
        <w:trPr>
          <w:trHeight w:val="422"/>
          <w:jc w:val="center"/>
        </w:trPr>
        <w:tc>
          <w:tcPr>
            <w:tcW w:w="163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3AC8" w:rsidRPr="00B9448B" w:rsidRDefault="00993AC8" w:rsidP="008D3EC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9448B">
              <w:rPr>
                <w:rFonts w:cs="B Mitra" w:hint="cs"/>
                <w:b/>
                <w:bCs/>
                <w:sz w:val="20"/>
                <w:szCs w:val="20"/>
                <w:rtl/>
              </w:rPr>
              <w:t>شهر محل سکونت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3AC8" w:rsidRPr="00FF2C25" w:rsidRDefault="00993AC8" w:rsidP="008D3EC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FF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3AC8" w:rsidRPr="00CB3ED9" w:rsidRDefault="00993AC8" w:rsidP="008D3EC4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B3ED9">
              <w:rPr>
                <w:rFonts w:cs="B Mitra" w:hint="cs"/>
                <w:b/>
                <w:bCs/>
                <w:sz w:val="18"/>
                <w:szCs w:val="18"/>
                <w:rtl/>
              </w:rPr>
              <w:t>سال اتمام واحدها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3AC8" w:rsidRPr="00C40D19" w:rsidRDefault="00993AC8" w:rsidP="00C40D19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FF"/>
                <w:rtl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3AC8" w:rsidRPr="00B9448B" w:rsidRDefault="00993AC8" w:rsidP="008D3EC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9448B">
              <w:rPr>
                <w:rFonts w:cs="B Mitra" w:hint="cs"/>
                <w:b/>
                <w:bCs/>
                <w:sz w:val="20"/>
                <w:szCs w:val="20"/>
                <w:rtl/>
              </w:rPr>
              <w:t>برنامه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3AC8" w:rsidRPr="00CB3ED9" w:rsidRDefault="00993AC8" w:rsidP="00CB3ED9">
            <w:pPr>
              <w:bidi/>
              <w:spacing w:after="0" w:line="240" w:lineRule="auto"/>
              <w:jc w:val="center"/>
              <w:rPr>
                <w:rFonts w:cs="B Mitra"/>
                <w:color w:val="0000FF"/>
                <w:rtl/>
              </w:rPr>
            </w:pPr>
            <w:r w:rsidRPr="00B9448B">
              <w:rPr>
                <w:rFonts w:cs="B Mitra" w:hint="cs"/>
                <w:color w:val="0000FF"/>
                <w:sz w:val="20"/>
                <w:szCs w:val="20"/>
                <w:rtl/>
              </w:rPr>
              <w:t>حضوری</w:t>
            </w:r>
            <w:r w:rsidR="00CB3ED9" w:rsidRPr="00B9448B">
              <w:rPr>
                <w:rFonts w:ascii="MS Mincho" w:eastAsia="MS Mincho" w:hAnsi="MS Mincho" w:cs="MS Mincho" w:hint="eastAsia"/>
                <w:color w:val="0000FF"/>
                <w:sz w:val="20"/>
                <w:szCs w:val="20"/>
              </w:rPr>
              <w:sym w:font="Wingdings 2" w:char="F035"/>
            </w:r>
            <w:r w:rsidRPr="00B9448B">
              <w:rPr>
                <w:rFonts w:cs="B Mitra" w:hint="cs"/>
                <w:color w:val="0000FF"/>
                <w:sz w:val="20"/>
                <w:szCs w:val="20"/>
                <w:rtl/>
              </w:rPr>
              <w:t xml:space="preserve"> </w:t>
            </w:r>
            <w:r w:rsidR="00CB3ED9" w:rsidRPr="00B9448B">
              <w:rPr>
                <w:rFonts w:cs="B Mitra" w:hint="cs"/>
                <w:color w:val="0000FF"/>
                <w:sz w:val="20"/>
                <w:szCs w:val="20"/>
                <w:rtl/>
              </w:rPr>
              <w:t xml:space="preserve"> </w:t>
            </w:r>
            <w:r w:rsidRPr="00B9448B">
              <w:rPr>
                <w:rFonts w:cs="B Mitra" w:hint="cs"/>
                <w:color w:val="0000FF"/>
                <w:sz w:val="20"/>
                <w:szCs w:val="20"/>
                <w:rtl/>
              </w:rPr>
              <w:t>غیرحضوری</w:t>
            </w:r>
            <w:r w:rsidR="00CB3ED9" w:rsidRPr="00B9448B">
              <w:rPr>
                <w:rFonts w:ascii="MS Mincho" w:eastAsia="MS Mincho" w:hAnsi="MS Mincho" w:cs="MS Mincho" w:hint="eastAsia"/>
                <w:color w:val="0000FF"/>
                <w:sz w:val="20"/>
                <w:szCs w:val="20"/>
              </w:rPr>
              <w:sym w:font="Wingdings 2" w:char="F035"/>
            </w:r>
            <w:r w:rsidR="00570420" w:rsidRPr="00B9448B">
              <w:rPr>
                <w:rFonts w:cs="B Mitra" w:hint="cs"/>
                <w:color w:val="0000FF"/>
                <w:sz w:val="20"/>
                <w:szCs w:val="20"/>
                <w:rtl/>
              </w:rPr>
              <w:t xml:space="preserve"> </w:t>
            </w:r>
            <w:r w:rsidR="00CB3ED9" w:rsidRPr="00B9448B">
              <w:rPr>
                <w:rFonts w:cs="B Mitra" w:hint="cs"/>
                <w:color w:val="0000FF"/>
                <w:sz w:val="20"/>
                <w:szCs w:val="20"/>
                <w:rtl/>
              </w:rPr>
              <w:t xml:space="preserve"> </w:t>
            </w:r>
            <w:r w:rsidRPr="00B9448B">
              <w:rPr>
                <w:rFonts w:cs="B Mitra" w:hint="cs"/>
                <w:color w:val="0000FF"/>
                <w:sz w:val="20"/>
                <w:szCs w:val="20"/>
                <w:rtl/>
              </w:rPr>
              <w:t>مجازی</w:t>
            </w:r>
            <w:r w:rsidR="00CB3ED9" w:rsidRPr="00B9448B">
              <w:rPr>
                <w:rFonts w:ascii="MS Mincho" w:eastAsia="MS Mincho" w:hAnsi="MS Mincho" w:cs="MS Mincho" w:hint="eastAsia"/>
                <w:color w:val="0000FF"/>
                <w:sz w:val="20"/>
                <w:szCs w:val="20"/>
              </w:rPr>
              <w:sym w:font="Wingdings 2" w:char="F035"/>
            </w:r>
          </w:p>
        </w:tc>
      </w:tr>
    </w:tbl>
    <w:p w:rsidR="00697941" w:rsidRDefault="00697941" w:rsidP="00697941">
      <w:pPr>
        <w:bidi/>
        <w:spacing w:after="0" w:line="240" w:lineRule="auto"/>
        <w:jc w:val="center"/>
        <w:rPr>
          <w:rFonts w:ascii="IranNastaliq" w:hAnsi="IranNastaliq" w:cs="IranNastaliq"/>
          <w:color w:val="0000FF"/>
          <w:sz w:val="2"/>
          <w:szCs w:val="2"/>
          <w:rtl/>
          <w:lang w:bidi="fa-IR"/>
        </w:rPr>
      </w:pPr>
    </w:p>
    <w:p w:rsidR="00697941" w:rsidRPr="00CB3ED9" w:rsidRDefault="00697941" w:rsidP="00697941">
      <w:pPr>
        <w:bidi/>
        <w:spacing w:after="0" w:line="240" w:lineRule="auto"/>
        <w:jc w:val="center"/>
        <w:rPr>
          <w:rFonts w:ascii="IranNastaliq" w:hAnsi="IranNastaliq" w:cs="B Zar"/>
          <w:b/>
          <w:bCs/>
          <w:color w:val="FF0000"/>
          <w:sz w:val="12"/>
          <w:szCs w:val="12"/>
          <w:rtl/>
          <w:lang w:bidi="fa-IR"/>
        </w:rPr>
      </w:pPr>
    </w:p>
    <w:p w:rsidR="00697941" w:rsidRDefault="00697941" w:rsidP="00697941">
      <w:pPr>
        <w:bidi/>
        <w:spacing w:after="0" w:line="240" w:lineRule="auto"/>
        <w:jc w:val="center"/>
        <w:rPr>
          <w:rFonts w:ascii="IranNastaliq" w:hAnsi="IranNastaliq" w:cs="B Zar"/>
          <w:b/>
          <w:bCs/>
          <w:color w:val="FF0000"/>
          <w:sz w:val="28"/>
          <w:szCs w:val="28"/>
          <w:rtl/>
          <w:lang w:bidi="fa-IR"/>
        </w:rPr>
      </w:pPr>
      <w:r w:rsidRPr="00881A53">
        <w:rPr>
          <w:rFonts w:ascii="IranNastaliq" w:hAnsi="IranNastaliq" w:cs="B Zar" w:hint="cs"/>
          <w:b/>
          <w:bCs/>
          <w:color w:val="FF0000"/>
          <w:sz w:val="28"/>
          <w:szCs w:val="28"/>
          <w:rtl/>
          <w:lang w:bidi="fa-IR"/>
        </w:rPr>
        <w:t>وضعیت پایان نامه</w:t>
      </w:r>
      <w:r>
        <w:rPr>
          <w:rFonts w:ascii="IranNastaliq" w:hAnsi="IranNastaliq" w:cs="B Zar" w:hint="cs"/>
          <w:b/>
          <w:bCs/>
          <w:color w:val="FF0000"/>
          <w:sz w:val="28"/>
          <w:szCs w:val="28"/>
          <w:rtl/>
          <w:lang w:bidi="fa-IR"/>
        </w:rPr>
        <w:t>:</w:t>
      </w:r>
    </w:p>
    <w:tbl>
      <w:tblPr>
        <w:bidiVisual/>
        <w:tblW w:w="10846" w:type="dxa"/>
        <w:jc w:val="center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2461"/>
        <w:gridCol w:w="1134"/>
        <w:gridCol w:w="2126"/>
        <w:gridCol w:w="1985"/>
        <w:gridCol w:w="1934"/>
      </w:tblGrid>
      <w:tr w:rsidR="00697941" w:rsidRPr="004369C7" w:rsidTr="00FA19EB">
        <w:trPr>
          <w:trHeight w:val="422"/>
          <w:jc w:val="center"/>
        </w:trPr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7941" w:rsidRPr="004369C7" w:rsidRDefault="00697941" w:rsidP="008D3EC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369C7">
              <w:rPr>
                <w:rFonts w:cs="B Mitra" w:hint="cs"/>
                <w:b/>
                <w:bCs/>
                <w:rtl/>
                <w:lang w:bidi="fa-IR"/>
              </w:rPr>
              <w:t>عنوان مصوب</w:t>
            </w:r>
          </w:p>
        </w:tc>
        <w:tc>
          <w:tcPr>
            <w:tcW w:w="5721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41" w:rsidRPr="004369C7" w:rsidRDefault="00697941" w:rsidP="00993AC8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FF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7941" w:rsidRPr="004369C7" w:rsidRDefault="00697941" w:rsidP="008D3EC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369C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تصویب موضوع</w:t>
            </w:r>
          </w:p>
        </w:tc>
        <w:tc>
          <w:tcPr>
            <w:tcW w:w="193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941" w:rsidRPr="004369C7" w:rsidRDefault="00697941" w:rsidP="00993AC8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FF"/>
              </w:rPr>
            </w:pPr>
          </w:p>
        </w:tc>
      </w:tr>
      <w:tr w:rsidR="00697941" w:rsidRPr="004369C7" w:rsidTr="00FA19EB">
        <w:trPr>
          <w:trHeight w:val="422"/>
          <w:jc w:val="center"/>
        </w:trPr>
        <w:tc>
          <w:tcPr>
            <w:tcW w:w="12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97941" w:rsidRPr="004369C7" w:rsidRDefault="00697941" w:rsidP="008D3EC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369C7">
              <w:rPr>
                <w:rFonts w:cs="B Mitra" w:hint="cs"/>
                <w:b/>
                <w:bCs/>
                <w:rtl/>
                <w:lang w:bidi="fa-IR"/>
              </w:rPr>
              <w:t>استاد راهنما</w:t>
            </w:r>
          </w:p>
        </w:tc>
        <w:tc>
          <w:tcPr>
            <w:tcW w:w="246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97941" w:rsidRPr="004369C7" w:rsidRDefault="00697941" w:rsidP="00014F80">
            <w:pPr>
              <w:bidi/>
              <w:spacing w:after="0" w:line="240" w:lineRule="auto"/>
              <w:rPr>
                <w:rFonts w:cs="B Mitra"/>
                <w:b/>
                <w:bCs/>
                <w:color w:val="0000FF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97941" w:rsidRPr="004369C7" w:rsidRDefault="00697941" w:rsidP="008D3EC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369C7">
              <w:rPr>
                <w:rFonts w:cs="B Mitra" w:hint="cs"/>
                <w:b/>
                <w:bCs/>
                <w:rtl/>
                <w:lang w:bidi="fa-IR"/>
              </w:rPr>
              <w:t>استاد مشاور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97941" w:rsidRPr="004369C7" w:rsidRDefault="00014F80" w:rsidP="00C20B26">
            <w:pPr>
              <w:bidi/>
              <w:spacing w:after="0" w:line="240" w:lineRule="auto"/>
              <w:rPr>
                <w:rFonts w:cs="B Mitra"/>
                <w:b/>
                <w:bCs/>
                <w:color w:val="0000FF"/>
                <w:rtl/>
              </w:rPr>
            </w:pPr>
            <w:r>
              <w:rPr>
                <w:rFonts w:cs="B Mitra" w:hint="cs"/>
                <w:b/>
                <w:bCs/>
                <w:color w:val="0000FF"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7941" w:rsidRPr="004369C7" w:rsidRDefault="00697941" w:rsidP="008D3EC4">
            <w:pPr>
              <w:bidi/>
              <w:spacing w:after="0" w:line="240" w:lineRule="auto"/>
              <w:jc w:val="center"/>
              <w:rPr>
                <w:rFonts w:cs="B Mitra"/>
                <w:color w:val="0000FF"/>
                <w:sz w:val="20"/>
                <w:szCs w:val="20"/>
                <w:rtl/>
              </w:rPr>
            </w:pPr>
            <w:r w:rsidRPr="004369C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سابقه ارائه طرح تفصیلی</w:t>
            </w:r>
          </w:p>
        </w:tc>
        <w:tc>
          <w:tcPr>
            <w:tcW w:w="193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97941" w:rsidRPr="00CB3ED9" w:rsidRDefault="00697941" w:rsidP="00CB3ED9">
            <w:pPr>
              <w:bidi/>
              <w:spacing w:after="0" w:line="240" w:lineRule="auto"/>
              <w:jc w:val="center"/>
              <w:rPr>
                <w:rFonts w:cs="B Mitra"/>
                <w:color w:val="0000FF"/>
                <w:rtl/>
              </w:rPr>
            </w:pPr>
            <w:r w:rsidRPr="00CB3ED9">
              <w:rPr>
                <w:rFonts w:cs="B Mitra" w:hint="cs"/>
                <w:color w:val="0000FF"/>
                <w:rtl/>
              </w:rPr>
              <w:t>دارد</w:t>
            </w:r>
            <w:r w:rsidR="00CB3ED9">
              <w:rPr>
                <w:rFonts w:cs="B Mitra" w:hint="cs"/>
                <w:color w:val="0000FF"/>
                <w:rtl/>
              </w:rPr>
              <w:t xml:space="preserve"> </w:t>
            </w:r>
            <w:r w:rsidR="00CB3ED9" w:rsidRPr="00CB3ED9">
              <w:rPr>
                <w:rFonts w:ascii="MS Mincho" w:eastAsia="MS Mincho" w:hAnsi="MS Mincho" w:cs="MS Mincho" w:hint="eastAsia"/>
                <w:color w:val="0000FF"/>
              </w:rPr>
              <w:sym w:font="Wingdings 2" w:char="F035"/>
            </w:r>
            <w:r w:rsidRPr="00CB3ED9">
              <w:rPr>
                <w:rFonts w:cs="B Mitra" w:hint="cs"/>
                <w:color w:val="0000FF"/>
                <w:rtl/>
              </w:rPr>
              <w:t xml:space="preserve">    ندارد</w:t>
            </w:r>
            <w:r w:rsidR="00CB3ED9">
              <w:rPr>
                <w:rFonts w:cs="B Mitra" w:hint="cs"/>
                <w:color w:val="0000FF"/>
                <w:rtl/>
              </w:rPr>
              <w:t xml:space="preserve"> </w:t>
            </w:r>
            <w:r w:rsidR="00CB3ED9" w:rsidRPr="00CB3ED9">
              <w:rPr>
                <w:rFonts w:ascii="MS Mincho" w:eastAsia="MS Mincho" w:hAnsi="MS Mincho" w:cs="MS Mincho" w:hint="eastAsia"/>
                <w:color w:val="0000FF"/>
              </w:rPr>
              <w:sym w:font="Wingdings 2" w:char="F035"/>
            </w:r>
          </w:p>
        </w:tc>
      </w:tr>
    </w:tbl>
    <w:p w:rsidR="00697941" w:rsidRPr="00C37775" w:rsidRDefault="00697941" w:rsidP="00697941">
      <w:pPr>
        <w:bidi/>
        <w:spacing w:after="0" w:line="240" w:lineRule="auto"/>
        <w:jc w:val="center"/>
        <w:rPr>
          <w:rFonts w:ascii="IranNastaliq" w:hAnsi="IranNastaliq" w:cs="B Zar"/>
          <w:b/>
          <w:bCs/>
          <w:color w:val="FF0000"/>
          <w:sz w:val="2"/>
          <w:szCs w:val="2"/>
          <w:rtl/>
          <w:lang w:bidi="fa-IR"/>
        </w:rPr>
      </w:pPr>
    </w:p>
    <w:p w:rsidR="00697941" w:rsidRPr="00013E34" w:rsidRDefault="00697941" w:rsidP="00697941">
      <w:pPr>
        <w:bidi/>
        <w:spacing w:after="0" w:line="240" w:lineRule="auto"/>
        <w:rPr>
          <w:rFonts w:ascii="IranNastaliq" w:hAnsi="IranNastaliq" w:cs="B Mitra"/>
          <w:b/>
          <w:bCs/>
          <w:color w:val="0000FF"/>
          <w:sz w:val="2"/>
          <w:szCs w:val="2"/>
          <w:rtl/>
          <w:lang w:bidi="fa-IR"/>
        </w:rPr>
      </w:pPr>
    </w:p>
    <w:tbl>
      <w:tblPr>
        <w:bidiVisual/>
        <w:tblW w:w="10845" w:type="dxa"/>
        <w:jc w:val="center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5"/>
      </w:tblGrid>
      <w:tr w:rsidR="00697941" w:rsidRPr="004369C7" w:rsidTr="00FA19EB">
        <w:trPr>
          <w:trHeight w:val="455"/>
          <w:jc w:val="center"/>
        </w:trPr>
        <w:tc>
          <w:tcPr>
            <w:tcW w:w="108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697941" w:rsidRPr="00CB3ED9" w:rsidRDefault="00697941" w:rsidP="00C40D19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CB3ED9">
              <w:rPr>
                <w:rFonts w:ascii="IranNastaliq" w:hAnsi="IranNastaliq" w:cs="B Mitra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گزارش اجمالی از میزان پیشرفت تدوین پایان نامه:</w:t>
            </w:r>
          </w:p>
        </w:tc>
      </w:tr>
      <w:tr w:rsidR="00697941" w:rsidRPr="004369C7" w:rsidTr="00FA19EB">
        <w:trPr>
          <w:trHeight w:val="1273"/>
          <w:jc w:val="center"/>
        </w:trPr>
        <w:tc>
          <w:tcPr>
            <w:tcW w:w="108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2CD0" w:rsidRDefault="00562CD0" w:rsidP="00562CD0">
            <w:pPr>
              <w:bidi/>
              <w:spacing w:after="0" w:line="240" w:lineRule="auto"/>
              <w:rPr>
                <w:rFonts w:cs="B Badr"/>
                <w:sz w:val="28"/>
                <w:szCs w:val="28"/>
                <w:rtl/>
              </w:rPr>
            </w:pPr>
          </w:p>
          <w:p w:rsidR="00697941" w:rsidRPr="004369C7" w:rsidRDefault="00697941" w:rsidP="00C40D19">
            <w:pPr>
              <w:bidi/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697941" w:rsidRPr="00CB3ED9" w:rsidRDefault="00697941" w:rsidP="00697941">
      <w:pPr>
        <w:bidi/>
        <w:spacing w:after="0" w:line="240" w:lineRule="auto"/>
        <w:jc w:val="center"/>
        <w:rPr>
          <w:rFonts w:ascii="IranNastaliq" w:hAnsi="IranNastaliq" w:cs="B Zar"/>
          <w:b/>
          <w:bCs/>
          <w:color w:val="C00000"/>
          <w:sz w:val="12"/>
          <w:szCs w:val="12"/>
          <w:rtl/>
          <w:lang w:bidi="fa-IR"/>
        </w:rPr>
      </w:pPr>
    </w:p>
    <w:p w:rsidR="00697941" w:rsidRPr="00881A53" w:rsidRDefault="00697941" w:rsidP="00776CF6">
      <w:pPr>
        <w:bidi/>
        <w:spacing w:after="0" w:line="240" w:lineRule="auto"/>
        <w:jc w:val="center"/>
        <w:rPr>
          <w:rFonts w:ascii="IranNastaliq" w:hAnsi="IranNastaliq" w:cs="B Traffic"/>
          <w:color w:val="FF0000"/>
          <w:sz w:val="34"/>
          <w:szCs w:val="34"/>
          <w:rtl/>
          <w:lang w:bidi="fa-IR"/>
        </w:rPr>
      </w:pPr>
      <w:r w:rsidRPr="00881A53">
        <w:rPr>
          <w:rFonts w:ascii="IranNastaliq" w:hAnsi="IranNastaliq" w:cs="B Zar" w:hint="cs"/>
          <w:b/>
          <w:bCs/>
          <w:color w:val="FF0000"/>
          <w:sz w:val="28"/>
          <w:szCs w:val="28"/>
          <w:rtl/>
          <w:lang w:bidi="fa-IR"/>
        </w:rPr>
        <w:t xml:space="preserve">درخواست </w:t>
      </w:r>
      <w:r>
        <w:rPr>
          <w:rFonts w:ascii="IranNastaliq" w:hAnsi="IranNastaliq" w:cs="B Zar" w:hint="cs"/>
          <w:b/>
          <w:bCs/>
          <w:color w:val="FF0000"/>
          <w:sz w:val="28"/>
          <w:szCs w:val="28"/>
          <w:rtl/>
          <w:lang w:bidi="fa-IR"/>
        </w:rPr>
        <w:t>تعیین</w:t>
      </w:r>
      <w:r w:rsidRPr="00881A53">
        <w:rPr>
          <w:rFonts w:ascii="IranNastaliq" w:hAnsi="IranNastaliq" w:cs="B Zar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FA19EB" w:rsidRPr="00881A53">
        <w:rPr>
          <w:rFonts w:ascii="IranNastaliq" w:hAnsi="IranNastaliq" w:cs="B Zar" w:hint="cs"/>
          <w:b/>
          <w:bCs/>
          <w:color w:val="FF0000"/>
          <w:sz w:val="28"/>
          <w:szCs w:val="28"/>
          <w:rtl/>
          <w:lang w:bidi="fa-IR"/>
        </w:rPr>
        <w:t>مهلت</w:t>
      </w:r>
      <w:r w:rsidR="00FA19EB">
        <w:rPr>
          <w:rFonts w:ascii="IranNastaliq" w:hAnsi="IranNastaliq" w:cs="B Zar" w:hint="cs"/>
          <w:b/>
          <w:bCs/>
          <w:color w:val="FF0000"/>
          <w:sz w:val="28"/>
          <w:szCs w:val="28"/>
          <w:rtl/>
          <w:lang w:bidi="fa-IR"/>
        </w:rPr>
        <w:t xml:space="preserve"> و </w:t>
      </w:r>
      <w:r w:rsidR="00776CF6">
        <w:rPr>
          <w:rFonts w:ascii="IranNastaliq" w:hAnsi="IranNastaliq" w:cs="B Zar" w:hint="cs"/>
          <w:b/>
          <w:bCs/>
          <w:color w:val="FF0000"/>
          <w:sz w:val="28"/>
          <w:szCs w:val="28"/>
          <w:rtl/>
          <w:lang w:bidi="fa-IR"/>
        </w:rPr>
        <w:t>بیان</w:t>
      </w:r>
      <w:r w:rsidR="00FA19EB">
        <w:rPr>
          <w:rFonts w:ascii="IranNastaliq" w:hAnsi="IranNastaliq" w:cs="B Zar" w:hint="cs"/>
          <w:b/>
          <w:bCs/>
          <w:color w:val="FF0000"/>
          <w:sz w:val="28"/>
          <w:szCs w:val="28"/>
          <w:rtl/>
          <w:lang w:bidi="fa-IR"/>
        </w:rPr>
        <w:t xml:space="preserve"> شرایط</w:t>
      </w:r>
      <w:r>
        <w:rPr>
          <w:rFonts w:ascii="IranNastaliq" w:hAnsi="IranNastaliq" w:cs="B Zar" w:hint="cs"/>
          <w:b/>
          <w:bCs/>
          <w:color w:val="FF0000"/>
          <w:sz w:val="28"/>
          <w:szCs w:val="28"/>
          <w:rtl/>
          <w:lang w:bidi="fa-IR"/>
        </w:rPr>
        <w:t>:</w:t>
      </w:r>
    </w:p>
    <w:tbl>
      <w:tblPr>
        <w:bidiVisual/>
        <w:tblW w:w="10916" w:type="dxa"/>
        <w:jc w:val="center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697941" w:rsidRPr="004369C7" w:rsidTr="00FA19EB">
        <w:trPr>
          <w:trHeight w:val="422"/>
          <w:jc w:val="center"/>
        </w:trPr>
        <w:tc>
          <w:tcPr>
            <w:tcW w:w="109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2CD0" w:rsidRDefault="00562CD0" w:rsidP="00562CD0">
            <w:pPr>
              <w:bidi/>
              <w:spacing w:after="0" w:line="240" w:lineRule="auto"/>
              <w:rPr>
                <w:rFonts w:cs="B Badr"/>
                <w:sz w:val="28"/>
                <w:szCs w:val="28"/>
              </w:rPr>
            </w:pPr>
          </w:p>
          <w:p w:rsidR="00697941" w:rsidRDefault="00697941" w:rsidP="00173CAC">
            <w:pPr>
              <w:bidi/>
              <w:spacing w:after="0" w:line="240" w:lineRule="auto"/>
              <w:rPr>
                <w:rFonts w:cs="B Badr"/>
                <w:sz w:val="28"/>
                <w:szCs w:val="28"/>
                <w:rtl/>
              </w:rPr>
            </w:pPr>
          </w:p>
          <w:p w:rsidR="00FA19EB" w:rsidRDefault="00FA19EB" w:rsidP="00FA19EB">
            <w:pPr>
              <w:bidi/>
              <w:spacing w:after="0" w:line="240" w:lineRule="auto"/>
              <w:rPr>
                <w:rFonts w:cs="B Badr"/>
                <w:sz w:val="28"/>
                <w:szCs w:val="28"/>
                <w:rtl/>
              </w:rPr>
            </w:pPr>
          </w:p>
          <w:p w:rsidR="00FA19EB" w:rsidRDefault="00FA19EB" w:rsidP="00FA19EB">
            <w:pPr>
              <w:bidi/>
              <w:spacing w:after="0" w:line="240" w:lineRule="auto"/>
              <w:rPr>
                <w:rFonts w:cs="B Badr"/>
                <w:sz w:val="28"/>
                <w:szCs w:val="28"/>
              </w:rPr>
            </w:pPr>
          </w:p>
          <w:p w:rsidR="00697941" w:rsidRPr="004369C7" w:rsidRDefault="00FA19EB" w:rsidP="008D3EC4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47526A">
              <w:rPr>
                <w:rFonts w:cs="B Mitra" w:hint="cs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                                                                                                           </w:t>
            </w:r>
            <w:r w:rsidRPr="00FA19EB">
              <w:rPr>
                <w:rFonts w:cs="B Mitra" w:hint="cs"/>
                <w:sz w:val="20"/>
                <w:szCs w:val="20"/>
                <w:rtl/>
              </w:rPr>
              <w:t xml:space="preserve">   </w:t>
            </w:r>
            <w:r w:rsidRPr="00FA19EB">
              <w:rPr>
                <w:rFonts w:cs="B Mitra" w:hint="cs"/>
                <w:sz w:val="24"/>
                <w:szCs w:val="24"/>
                <w:rtl/>
              </w:rPr>
              <w:t>امضا و تاریخ:   /   /    139</w:t>
            </w:r>
          </w:p>
          <w:p w:rsidR="00697941" w:rsidRPr="004369C7" w:rsidRDefault="00697941" w:rsidP="008D3EC4">
            <w:pPr>
              <w:bidi/>
              <w:spacing w:after="0" w:line="240" w:lineRule="auto"/>
              <w:jc w:val="center"/>
              <w:rPr>
                <w:color w:val="0000FF"/>
                <w:sz w:val="6"/>
                <w:szCs w:val="6"/>
                <w:rtl/>
              </w:rPr>
            </w:pPr>
          </w:p>
        </w:tc>
      </w:tr>
      <w:tr w:rsidR="00697941" w:rsidRPr="004369C7" w:rsidTr="00FA19EB">
        <w:trPr>
          <w:trHeight w:val="422"/>
          <w:jc w:val="center"/>
        </w:trPr>
        <w:tc>
          <w:tcPr>
            <w:tcW w:w="109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/>
            <w:vAlign w:val="center"/>
          </w:tcPr>
          <w:p w:rsidR="00697941" w:rsidRPr="004369C7" w:rsidRDefault="00697941" w:rsidP="00993AC8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369C7">
              <w:rPr>
                <w:rFonts w:cs="B Mitra" w:hint="cs"/>
                <w:b/>
                <w:bCs/>
                <w:sz w:val="24"/>
                <w:szCs w:val="24"/>
                <w:shd w:val="clear" w:color="auto" w:fill="FDE9D9"/>
                <w:rtl/>
              </w:rPr>
              <w:t>درخواست</w:t>
            </w:r>
            <w:r w:rsidRPr="004369C7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تعیین مهلت تدوین تا تاریخ: </w:t>
            </w:r>
            <w:r w:rsidR="00FF2C2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/    /</w:t>
            </w:r>
            <w:r w:rsidR="00993AC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139</w:t>
            </w:r>
          </w:p>
        </w:tc>
      </w:tr>
    </w:tbl>
    <w:p w:rsidR="00697941" w:rsidRPr="00CB2820" w:rsidRDefault="00697941" w:rsidP="00697941">
      <w:pPr>
        <w:bidi/>
        <w:spacing w:after="0" w:line="240" w:lineRule="auto"/>
        <w:jc w:val="center"/>
        <w:rPr>
          <w:rFonts w:ascii="IranNastaliq" w:hAnsi="IranNastaliq" w:cs="IranNastaliq"/>
          <w:color w:val="0000FF"/>
          <w:sz w:val="2"/>
          <w:szCs w:val="2"/>
          <w:rtl/>
          <w:lang w:bidi="fa-IR"/>
        </w:rPr>
      </w:pPr>
    </w:p>
    <w:p w:rsidR="00697941" w:rsidRPr="00013E34" w:rsidRDefault="00697941" w:rsidP="00697941">
      <w:pPr>
        <w:bidi/>
        <w:spacing w:after="0" w:line="240" w:lineRule="auto"/>
        <w:jc w:val="center"/>
        <w:rPr>
          <w:rFonts w:ascii="IranNastaliq" w:hAnsi="IranNastaliq" w:cs="B Mitra"/>
          <w:b/>
          <w:bCs/>
          <w:color w:val="0000FF"/>
          <w:sz w:val="4"/>
          <w:szCs w:val="4"/>
          <w:rtl/>
          <w:lang w:bidi="fa-IR"/>
        </w:rPr>
      </w:pPr>
    </w:p>
    <w:p w:rsidR="00697941" w:rsidRPr="00CB3ED9" w:rsidRDefault="00697941" w:rsidP="00697941">
      <w:pPr>
        <w:bidi/>
        <w:spacing w:after="0" w:line="240" w:lineRule="auto"/>
        <w:jc w:val="center"/>
        <w:rPr>
          <w:rFonts w:ascii="IranNastaliq" w:hAnsi="IranNastaliq" w:cs="B Zar"/>
          <w:b/>
          <w:bCs/>
          <w:color w:val="C00000"/>
          <w:sz w:val="8"/>
          <w:szCs w:val="8"/>
          <w:rtl/>
          <w:lang w:bidi="fa-IR"/>
        </w:rPr>
      </w:pPr>
    </w:p>
    <w:p w:rsidR="00697941" w:rsidRPr="00881A53" w:rsidRDefault="00913C6F" w:rsidP="00697941">
      <w:pPr>
        <w:bidi/>
        <w:spacing w:after="0" w:line="240" w:lineRule="auto"/>
        <w:jc w:val="center"/>
        <w:rPr>
          <w:rFonts w:ascii="IranNastaliq" w:hAnsi="IranNastaliq" w:cs="B Traffic"/>
          <w:color w:val="FF0000"/>
          <w:sz w:val="34"/>
          <w:szCs w:val="34"/>
          <w:rtl/>
          <w:lang w:bidi="fa-IR"/>
        </w:rPr>
      </w:pPr>
      <w:r w:rsidRPr="00881A53">
        <w:rPr>
          <w:rFonts w:ascii="IranNastaliq" w:hAnsi="IranNastaliq" w:cs="B Zar" w:hint="cs"/>
          <w:b/>
          <w:bCs/>
          <w:color w:val="FF0000"/>
          <w:sz w:val="28"/>
          <w:szCs w:val="28"/>
          <w:rtl/>
          <w:lang w:bidi="fa-IR"/>
        </w:rPr>
        <w:t>نتیجه بررسی درخواست</w:t>
      </w:r>
      <w:r w:rsidRPr="00881A53">
        <w:rPr>
          <w:rFonts w:ascii="IranNastaliq" w:hAnsi="IranNastaliq" w:cs="B Traffic" w:hint="cs"/>
          <w:color w:val="FF0000"/>
          <w:sz w:val="28"/>
          <w:szCs w:val="28"/>
          <w:rtl/>
          <w:lang w:bidi="fa-IR"/>
        </w:rPr>
        <w:t xml:space="preserve"> </w:t>
      </w:r>
      <w:r w:rsidR="00697941" w:rsidRPr="004369C7">
        <w:rPr>
          <w:rFonts w:cs="B Mitra" w:hint="cs"/>
          <w:sz w:val="24"/>
          <w:szCs w:val="24"/>
          <w:rtl/>
        </w:rPr>
        <w:t>(این قسمت، توسط مرکز تخصصی تکمیل می</w:t>
      </w:r>
      <w:r w:rsidR="00697941" w:rsidRPr="004369C7">
        <w:rPr>
          <w:rFonts w:cs="B Mitra" w:hint="cs"/>
          <w:sz w:val="24"/>
          <w:szCs w:val="24"/>
          <w:rtl/>
        </w:rPr>
        <w:softHyphen/>
        <w:t>شود)</w:t>
      </w:r>
    </w:p>
    <w:tbl>
      <w:tblPr>
        <w:bidiVisual/>
        <w:tblW w:w="10906" w:type="dxa"/>
        <w:jc w:val="center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4"/>
        <w:gridCol w:w="5622"/>
      </w:tblGrid>
      <w:tr w:rsidR="00697941" w:rsidRPr="004369C7" w:rsidTr="00FA19EB">
        <w:trPr>
          <w:trHeight w:val="422"/>
          <w:jc w:val="center"/>
        </w:trPr>
        <w:tc>
          <w:tcPr>
            <w:tcW w:w="1090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2CD0" w:rsidRPr="00FA19EB" w:rsidRDefault="00FA19EB" w:rsidP="00FA19EB">
            <w:pPr>
              <w:bidi/>
              <w:spacing w:after="0" w:line="240" w:lineRule="auto"/>
              <w:rPr>
                <w:rFonts w:cs="B Badr"/>
                <w:b/>
                <w:bCs/>
                <w:sz w:val="26"/>
                <w:szCs w:val="26"/>
                <w:rtl/>
                <w:lang w:bidi="fa-IR"/>
              </w:rPr>
            </w:pPr>
            <w:r w:rsidRPr="00FA19EB">
              <w:rPr>
                <w:rFonts w:cs="B Badr" w:hint="cs"/>
                <w:b/>
                <w:bCs/>
                <w:sz w:val="26"/>
                <w:szCs w:val="26"/>
                <w:rtl/>
                <w:lang w:bidi="fa-IR"/>
              </w:rPr>
              <w:t>ملاحظات:</w:t>
            </w:r>
          </w:p>
          <w:p w:rsidR="00697941" w:rsidRDefault="00697941" w:rsidP="00173CAC">
            <w:pPr>
              <w:bidi/>
              <w:spacing w:after="0" w:line="240" w:lineRule="auto"/>
              <w:rPr>
                <w:rFonts w:cs="B Badr"/>
                <w:sz w:val="28"/>
                <w:szCs w:val="28"/>
                <w:rtl/>
              </w:rPr>
            </w:pPr>
          </w:p>
          <w:p w:rsidR="00913C6F" w:rsidRDefault="00913C6F" w:rsidP="00913C6F">
            <w:pPr>
              <w:bidi/>
              <w:spacing w:after="0" w:line="240" w:lineRule="auto"/>
              <w:rPr>
                <w:rFonts w:cs="B Badr"/>
                <w:sz w:val="28"/>
                <w:szCs w:val="28"/>
                <w:rtl/>
              </w:rPr>
            </w:pPr>
          </w:p>
          <w:p w:rsidR="00913C6F" w:rsidRDefault="00913C6F" w:rsidP="00913C6F">
            <w:pPr>
              <w:bidi/>
              <w:spacing w:after="0" w:line="240" w:lineRule="auto"/>
              <w:rPr>
                <w:rFonts w:cs="B Badr"/>
                <w:sz w:val="28"/>
                <w:szCs w:val="28"/>
              </w:rPr>
            </w:pPr>
          </w:p>
          <w:p w:rsidR="00697941" w:rsidRPr="004369C7" w:rsidRDefault="00697941" w:rsidP="008D3EC4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</w:p>
          <w:p w:rsidR="00697941" w:rsidRPr="004369C7" w:rsidRDefault="00697941" w:rsidP="008D3EC4">
            <w:pPr>
              <w:bidi/>
              <w:spacing w:after="0" w:line="240" w:lineRule="auto"/>
              <w:jc w:val="center"/>
              <w:rPr>
                <w:color w:val="0000FF"/>
                <w:sz w:val="6"/>
                <w:szCs w:val="6"/>
                <w:rtl/>
              </w:rPr>
            </w:pPr>
          </w:p>
        </w:tc>
      </w:tr>
      <w:tr w:rsidR="00570420" w:rsidRPr="004369C7" w:rsidTr="008F117C">
        <w:trPr>
          <w:trHeight w:val="422"/>
          <w:jc w:val="center"/>
        </w:trPr>
        <w:tc>
          <w:tcPr>
            <w:tcW w:w="109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70420" w:rsidRPr="004369C7" w:rsidRDefault="00570420" w:rsidP="00CB3ED9">
            <w:pPr>
              <w:bidi/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وضعیت پرونده تحصیلی: </w:t>
            </w:r>
            <w:r w:rsidR="00CB3ED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CB3ED9">
              <w:rPr>
                <w:rFonts w:cs="B Mitra" w:hint="cs"/>
                <w:sz w:val="26"/>
                <w:szCs w:val="26"/>
                <w:rtl/>
              </w:rPr>
              <w:t xml:space="preserve">راکد </w:t>
            </w:r>
            <w:r w:rsidRPr="00CB3ED9">
              <w:rPr>
                <w:rFonts w:ascii="MS Mincho" w:eastAsia="MS Mincho" w:hAnsi="MS Mincho" w:cs="MS Mincho" w:hint="eastAsia"/>
                <w:sz w:val="26"/>
                <w:szCs w:val="26"/>
                <w:rtl/>
              </w:rPr>
              <w:t>☐</w:t>
            </w:r>
            <w:r w:rsidRPr="00CB3ED9">
              <w:rPr>
                <w:rFonts w:cs="B Mitra" w:hint="cs"/>
                <w:sz w:val="26"/>
                <w:szCs w:val="26"/>
                <w:rtl/>
              </w:rPr>
              <w:t xml:space="preserve"> جاری </w:t>
            </w:r>
            <w:r w:rsidRPr="00CB3ED9">
              <w:rPr>
                <w:rFonts w:ascii="MS Mincho" w:eastAsia="MS Mincho" w:hAnsi="MS Mincho" w:cs="MS Mincho" w:hint="eastAsia"/>
                <w:sz w:val="26"/>
                <w:szCs w:val="26"/>
                <w:rtl/>
              </w:rPr>
              <w:t>☐</w:t>
            </w:r>
            <w:r>
              <w:rPr>
                <w:rFonts w:ascii="MS Mincho" w:eastAsia="MS Mincho" w:hAnsi="MS Mincho" w:cs="MS Mincho" w:hint="cs"/>
                <w:sz w:val="28"/>
                <w:szCs w:val="28"/>
                <w:rtl/>
              </w:rPr>
              <w:t xml:space="preserve">  </w:t>
            </w:r>
            <w:r w:rsidR="00CB3ED9">
              <w:rPr>
                <w:rFonts w:ascii="MS Mincho" w:eastAsia="MS Mincho" w:hAnsi="MS Mincho" w:cs="MS Mincho" w:hint="cs"/>
                <w:sz w:val="28"/>
                <w:szCs w:val="28"/>
                <w:rtl/>
              </w:rPr>
              <w:t xml:space="preserve">      </w:t>
            </w:r>
            <w:r w:rsidRPr="00570420">
              <w:rPr>
                <w:rFonts w:cs="B Mitra" w:hint="cs"/>
                <w:sz w:val="28"/>
                <w:szCs w:val="28"/>
                <w:rtl/>
              </w:rPr>
              <w:t xml:space="preserve">سنوات: </w:t>
            </w:r>
            <w:r w:rsidRPr="00CB3ED9">
              <w:rPr>
                <w:rFonts w:cs="B Mitra" w:hint="cs"/>
                <w:sz w:val="26"/>
                <w:szCs w:val="26"/>
                <w:rtl/>
              </w:rPr>
              <w:t>اتمام</w:t>
            </w:r>
            <w:r w:rsidRPr="00CB3ED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CB3ED9">
              <w:rPr>
                <w:rFonts w:ascii="MS Mincho" w:eastAsia="MS Mincho" w:hAnsi="MS Mincho" w:cs="MS Mincho" w:hint="eastAsia"/>
                <w:sz w:val="26"/>
                <w:szCs w:val="26"/>
                <w:rtl/>
              </w:rPr>
              <w:t>☐</w:t>
            </w:r>
            <w:r w:rsidRPr="00CB3ED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B3ED9">
              <w:rPr>
                <w:rFonts w:cs="B Mitra" w:hint="cs"/>
                <w:sz w:val="26"/>
                <w:szCs w:val="26"/>
                <w:rtl/>
              </w:rPr>
              <w:t>عدم</w:t>
            </w:r>
            <w:r w:rsidRPr="00CB3ED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B3ED9">
              <w:rPr>
                <w:rFonts w:cs="B Mitra" w:hint="cs"/>
                <w:sz w:val="26"/>
                <w:szCs w:val="26"/>
                <w:rtl/>
              </w:rPr>
              <w:t>اتمام</w:t>
            </w:r>
            <w:r w:rsidRPr="00CB3ED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CB3ED9">
              <w:rPr>
                <w:rFonts w:ascii="MS Mincho" w:eastAsia="MS Mincho" w:hAnsi="MS Mincho" w:cs="MS Mincho" w:hint="eastAsia"/>
                <w:sz w:val="26"/>
                <w:szCs w:val="26"/>
                <w:rtl/>
              </w:rPr>
              <w:t>☐</w:t>
            </w:r>
            <w:r w:rsidRPr="00CB3ED9">
              <w:rPr>
                <w:rFonts w:cs="B Mitra"/>
                <w:sz w:val="26"/>
                <w:szCs w:val="26"/>
                <w:rtl/>
              </w:rPr>
              <w:t xml:space="preserve"> </w:t>
            </w:r>
            <w:r>
              <w:rPr>
                <w:rFonts w:cs="B Mitra"/>
                <w:sz w:val="28"/>
                <w:szCs w:val="28"/>
                <w:rtl/>
              </w:rPr>
              <w:t xml:space="preserve">   </w:t>
            </w:r>
            <w:r w:rsidR="00CB3ED9">
              <w:rPr>
                <w:rFonts w:cs="B Mitra" w:hint="cs"/>
                <w:sz w:val="28"/>
                <w:szCs w:val="28"/>
                <w:rtl/>
              </w:rPr>
              <w:t xml:space="preserve">       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570420">
              <w:rPr>
                <w:rFonts w:cs="B Mitra" w:hint="cs"/>
                <w:sz w:val="28"/>
                <w:szCs w:val="28"/>
                <w:rtl/>
              </w:rPr>
              <w:t>تعداد عدم مراجعه:</w:t>
            </w:r>
            <w:r w:rsidRPr="00FA19EB">
              <w:rPr>
                <w:rFonts w:cs="B Mitra" w:hint="cs"/>
                <w:sz w:val="24"/>
                <w:szCs w:val="24"/>
                <w:rtl/>
              </w:rPr>
              <w:t xml:space="preserve">  </w:t>
            </w:r>
          </w:p>
        </w:tc>
      </w:tr>
      <w:tr w:rsidR="00913C6F" w:rsidRPr="004369C7" w:rsidTr="00FA19EB">
        <w:trPr>
          <w:trHeight w:val="422"/>
          <w:jc w:val="center"/>
        </w:trPr>
        <w:tc>
          <w:tcPr>
            <w:tcW w:w="5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3C6F" w:rsidRPr="004369C7" w:rsidRDefault="00913C6F" w:rsidP="00352377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4369C7">
              <w:rPr>
                <w:rFonts w:cs="B Mitra" w:hint="cs"/>
                <w:sz w:val="28"/>
                <w:szCs w:val="28"/>
                <w:rtl/>
              </w:rPr>
              <w:t xml:space="preserve">مهلت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اولیه </w:t>
            </w:r>
            <w:r w:rsidRPr="004369C7">
              <w:rPr>
                <w:rFonts w:cs="B Mitra" w:hint="cs"/>
                <w:sz w:val="28"/>
                <w:szCs w:val="28"/>
                <w:rtl/>
              </w:rPr>
              <w:t>تدوین پایان</w:t>
            </w:r>
            <w:r w:rsidRPr="004369C7">
              <w:rPr>
                <w:rFonts w:cs="B Mitra" w:hint="cs"/>
                <w:sz w:val="28"/>
                <w:szCs w:val="28"/>
                <w:rtl/>
              </w:rPr>
              <w:softHyphen/>
              <w:t xml:space="preserve">نامه: </w:t>
            </w:r>
            <w:r>
              <w:rPr>
                <w:rStyle w:val="PlaceholderText"/>
                <w:rFonts w:hint="cs"/>
                <w:rtl/>
              </w:rPr>
              <w:t xml:space="preserve">. . . . . . . . . . . . . . 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13C6F" w:rsidRPr="004369C7" w:rsidRDefault="00913C6F" w:rsidP="00352377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4369C7">
              <w:rPr>
                <w:rFonts w:cs="B Mitra" w:hint="cs"/>
                <w:sz w:val="28"/>
                <w:szCs w:val="28"/>
                <w:rtl/>
              </w:rPr>
              <w:t xml:space="preserve">قبلاً از امکان تمدید مهلت استفاده کردند:   </w:t>
            </w:r>
            <w:r w:rsidRPr="004369C7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بله </w:t>
            </w:r>
            <w:r>
              <w:rPr>
                <w:rFonts w:ascii="MS Mincho" w:eastAsia="MS Mincho" w:hAnsi="MS Mincho" w:cs="MS Mincho" w:hint="eastAsia"/>
                <w:sz w:val="26"/>
                <w:szCs w:val="26"/>
                <w:rtl/>
                <w:lang w:bidi="fa-IR"/>
              </w:rPr>
              <w:t>☐</w:t>
            </w:r>
            <w:r w:rsidRPr="004369C7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خیر </w:t>
            </w:r>
            <w:r>
              <w:rPr>
                <w:rFonts w:ascii="MS Mincho" w:eastAsia="MS Mincho" w:hAnsi="MS Mincho" w:cs="MS Mincho" w:hint="eastAsia"/>
                <w:sz w:val="26"/>
                <w:szCs w:val="26"/>
                <w:rtl/>
                <w:lang w:bidi="fa-IR"/>
              </w:rPr>
              <w:t>☐</w:t>
            </w:r>
          </w:p>
        </w:tc>
      </w:tr>
      <w:tr w:rsidR="00913C6F" w:rsidRPr="004369C7" w:rsidTr="00FA19EB">
        <w:trPr>
          <w:trHeight w:val="422"/>
          <w:jc w:val="center"/>
        </w:trPr>
        <w:tc>
          <w:tcPr>
            <w:tcW w:w="1090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13C6F" w:rsidRPr="00CB3ED9" w:rsidRDefault="00913C6F" w:rsidP="00FA19EB"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b/>
                <w:bCs/>
                <w:color w:val="0000FF"/>
                <w:rtl/>
                <w:lang w:bidi="fa-IR"/>
              </w:rPr>
            </w:pPr>
            <w:r w:rsidRPr="00CB3ED9">
              <w:rPr>
                <w:rFonts w:ascii="IranNastaliq" w:hAnsi="IranNastaliq" w:cs="B Mitra" w:hint="cs"/>
                <w:b/>
                <w:bCs/>
                <w:color w:val="0000FF"/>
                <w:rtl/>
                <w:lang w:bidi="fa-IR"/>
              </w:rPr>
              <w:t xml:space="preserve">تاریخ:   </w:t>
            </w:r>
            <w:r w:rsidR="00CB3ED9" w:rsidRPr="00CB3ED9">
              <w:rPr>
                <w:rFonts w:ascii="IranNastaliq" w:hAnsi="IranNastaliq" w:cs="B Mitra" w:hint="cs"/>
                <w:b/>
                <w:bCs/>
                <w:color w:val="0000FF"/>
                <w:rtl/>
                <w:lang w:bidi="fa-IR"/>
              </w:rPr>
              <w:t xml:space="preserve">  </w:t>
            </w:r>
            <w:r w:rsidRPr="00CB3ED9">
              <w:rPr>
                <w:rFonts w:ascii="IranNastaliq" w:hAnsi="IranNastaliq" w:cs="B Mitra" w:hint="cs"/>
                <w:b/>
                <w:bCs/>
                <w:color w:val="0000FF"/>
                <w:rtl/>
                <w:lang w:bidi="fa-IR"/>
              </w:rPr>
              <w:t xml:space="preserve">  / </w:t>
            </w:r>
            <w:r w:rsidR="00CB3ED9" w:rsidRPr="00CB3ED9">
              <w:rPr>
                <w:rFonts w:ascii="IranNastaliq" w:hAnsi="IranNastaliq" w:cs="B Mitra" w:hint="cs"/>
                <w:b/>
                <w:bCs/>
                <w:color w:val="0000FF"/>
                <w:rtl/>
                <w:lang w:bidi="fa-IR"/>
              </w:rPr>
              <w:t xml:space="preserve"> </w:t>
            </w:r>
            <w:r w:rsidRPr="00CB3ED9">
              <w:rPr>
                <w:rFonts w:ascii="IranNastaliq" w:hAnsi="IranNastaliq" w:cs="B Mitra" w:hint="cs"/>
                <w:b/>
                <w:bCs/>
                <w:color w:val="0000FF"/>
                <w:rtl/>
                <w:lang w:bidi="fa-IR"/>
              </w:rPr>
              <w:t xml:space="preserve">   </w:t>
            </w:r>
            <w:r w:rsidR="00CB3ED9" w:rsidRPr="00CB3ED9">
              <w:rPr>
                <w:rFonts w:ascii="IranNastaliq" w:hAnsi="IranNastaliq" w:cs="B Mitra" w:hint="cs"/>
                <w:b/>
                <w:bCs/>
                <w:color w:val="0000FF"/>
                <w:rtl/>
                <w:lang w:bidi="fa-IR"/>
              </w:rPr>
              <w:t xml:space="preserve"> </w:t>
            </w:r>
            <w:r w:rsidRPr="00CB3ED9">
              <w:rPr>
                <w:rFonts w:ascii="IranNastaliq" w:hAnsi="IranNastaliq" w:cs="B Mitra" w:hint="cs"/>
                <w:b/>
                <w:bCs/>
                <w:color w:val="0000FF"/>
                <w:rtl/>
                <w:lang w:bidi="fa-IR"/>
              </w:rPr>
              <w:t>/</w:t>
            </w:r>
            <w:r w:rsidR="00FA19EB" w:rsidRPr="00CB3ED9">
              <w:rPr>
                <w:rFonts w:ascii="IranNastaliq" w:hAnsi="IranNastaliq" w:cs="B Mitra" w:hint="cs"/>
                <w:b/>
                <w:bCs/>
                <w:color w:val="0000FF"/>
                <w:rtl/>
                <w:lang w:bidi="fa-IR"/>
              </w:rPr>
              <w:t xml:space="preserve">  </w:t>
            </w:r>
            <w:r w:rsidR="00CB3ED9" w:rsidRPr="00CB3ED9">
              <w:rPr>
                <w:rFonts w:ascii="IranNastaliq" w:hAnsi="IranNastaliq" w:cs="B Mitra" w:hint="cs"/>
                <w:b/>
                <w:bCs/>
                <w:color w:val="0000FF"/>
                <w:rtl/>
                <w:lang w:bidi="fa-IR"/>
              </w:rPr>
              <w:t xml:space="preserve"> </w:t>
            </w:r>
            <w:r w:rsidR="00FA19EB" w:rsidRPr="00CB3ED9">
              <w:rPr>
                <w:rFonts w:ascii="IranNastaliq" w:hAnsi="IranNastaliq" w:cs="B Mitra" w:hint="cs"/>
                <w:b/>
                <w:bCs/>
                <w:color w:val="0000FF"/>
                <w:rtl/>
                <w:lang w:bidi="fa-IR"/>
              </w:rPr>
              <w:t xml:space="preserve">  139</w:t>
            </w:r>
            <w:r w:rsidRPr="00CB3ED9">
              <w:rPr>
                <w:rFonts w:ascii="IranNastaliq" w:hAnsi="IranNastaliq" w:cs="B Mitra" w:hint="cs"/>
                <w:b/>
                <w:bCs/>
                <w:color w:val="0000FF"/>
                <w:rtl/>
                <w:lang w:bidi="fa-IR"/>
              </w:rPr>
              <w:t xml:space="preserve"> به عنوان زمان نهایی تدوین معین گردید.</w:t>
            </w:r>
          </w:p>
          <w:p w:rsidR="00913C6F" w:rsidRDefault="00913C6F" w:rsidP="00913C6F"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4369C7">
              <w:rPr>
                <w:rFonts w:ascii="IranNastaliq" w:hAnsi="IranNastaliq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تذکر مهم:</w:t>
            </w:r>
            <w:r w:rsidRPr="004369C7">
              <w:rPr>
                <w:rFonts w:ascii="IranNastaliq" w:hAnsi="IranNastaliq" w:cs="B Mitra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مهلت تعیین شده قابل تمدید نیست.</w:t>
            </w:r>
          </w:p>
          <w:p w:rsidR="00913C6F" w:rsidRDefault="00913C6F" w:rsidP="00913C6F">
            <w:pPr>
              <w:bidi/>
              <w:spacing w:after="0" w:line="240" w:lineRule="auto"/>
              <w:rPr>
                <w:rFonts w:ascii="IranNastaliq" w:hAnsi="IranNastaliq" w:cs="B Mitra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  <w:p w:rsidR="00913C6F" w:rsidRPr="00913C6F" w:rsidRDefault="00913C6F" w:rsidP="00913C6F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rtl/>
              </w:rPr>
            </w:pPr>
            <w:r w:rsidRPr="0047526A">
              <w:rPr>
                <w:rFonts w:cs="B Mitra" w:hint="cs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</w:t>
            </w:r>
            <w:r w:rsidR="00FA19EB">
              <w:rPr>
                <w:rFonts w:cs="B Mitra" w:hint="cs"/>
                <w:sz w:val="16"/>
                <w:szCs w:val="16"/>
                <w:rtl/>
              </w:rPr>
              <w:t xml:space="preserve">                                       </w:t>
            </w:r>
            <w:r w:rsidRPr="00FA19EB">
              <w:rPr>
                <w:rFonts w:cs="B Mitra" w:hint="cs"/>
                <w:sz w:val="20"/>
                <w:szCs w:val="20"/>
                <w:rtl/>
              </w:rPr>
              <w:t xml:space="preserve">   </w:t>
            </w:r>
            <w:r w:rsidRPr="00FA19EB">
              <w:rPr>
                <w:rFonts w:cs="B Mitra" w:hint="cs"/>
                <w:sz w:val="24"/>
                <w:szCs w:val="24"/>
                <w:rtl/>
              </w:rPr>
              <w:t>امضا و تاریخ:   /   /    139</w:t>
            </w:r>
          </w:p>
        </w:tc>
      </w:tr>
    </w:tbl>
    <w:p w:rsidR="00B52BD8" w:rsidRPr="00CB3ED9" w:rsidRDefault="00CB3ED9" w:rsidP="00CB3ED9">
      <w:pPr>
        <w:bidi/>
        <w:spacing w:after="0" w:line="240" w:lineRule="auto"/>
        <w:jc w:val="center"/>
        <w:rPr>
          <w:rFonts w:cs="B Yekan" w:hint="cs"/>
          <w:b/>
          <w:bCs/>
          <w:color w:val="632423" w:themeColor="accent2" w:themeShade="80"/>
          <w:sz w:val="34"/>
          <w:szCs w:val="34"/>
          <w:rtl/>
          <w:lang w:bidi="fa-IR"/>
        </w:rPr>
      </w:pPr>
      <w:r w:rsidRPr="00CB3ED9">
        <w:rPr>
          <w:rFonts w:cs="B Yekan" w:hint="cs"/>
          <w:b/>
          <w:bCs/>
          <w:color w:val="632423" w:themeColor="accent2" w:themeShade="80"/>
          <w:sz w:val="26"/>
          <w:szCs w:val="26"/>
          <w:rtl/>
          <w:lang w:bidi="fa-IR"/>
        </w:rPr>
        <w:t>آدرس ایمیل:</w:t>
      </w:r>
      <w:r w:rsidRPr="00CB3ED9">
        <w:rPr>
          <w:rFonts w:cs="B Yekan" w:hint="cs"/>
          <w:b/>
          <w:bCs/>
          <w:color w:val="632423" w:themeColor="accent2" w:themeShade="80"/>
          <w:sz w:val="34"/>
          <w:szCs w:val="34"/>
          <w:rtl/>
          <w:lang w:bidi="fa-IR"/>
        </w:rPr>
        <w:t xml:space="preserve">       </w:t>
      </w:r>
      <w:r w:rsidRPr="00CB3ED9">
        <w:rPr>
          <w:rFonts w:cs="B Yekan"/>
          <w:b/>
          <w:bCs/>
          <w:color w:val="632423" w:themeColor="accent2" w:themeShade="80"/>
          <w:sz w:val="34"/>
          <w:szCs w:val="34"/>
          <w:lang w:bidi="fa-IR"/>
        </w:rPr>
        <w:t>high.distance@jz.ac.ir</w:t>
      </w:r>
    </w:p>
    <w:sectPr w:rsidR="00B52BD8" w:rsidRPr="00CB3ED9" w:rsidSect="00C20B26">
      <w:pgSz w:w="11907" w:h="16839" w:code="9"/>
      <w:pgMar w:top="454" w:right="902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ocumentProtection w:edit="forms" w:enforcement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80"/>
    <w:rsid w:val="00014F80"/>
    <w:rsid w:val="00103880"/>
    <w:rsid w:val="00173CAC"/>
    <w:rsid w:val="003848F1"/>
    <w:rsid w:val="00431B2C"/>
    <w:rsid w:val="00562CD0"/>
    <w:rsid w:val="00570420"/>
    <w:rsid w:val="00625B7F"/>
    <w:rsid w:val="00633478"/>
    <w:rsid w:val="00677526"/>
    <w:rsid w:val="00697941"/>
    <w:rsid w:val="00776CF6"/>
    <w:rsid w:val="008120C4"/>
    <w:rsid w:val="008D3EC4"/>
    <w:rsid w:val="00913C6F"/>
    <w:rsid w:val="00993AC8"/>
    <w:rsid w:val="00AB77C2"/>
    <w:rsid w:val="00B52BD8"/>
    <w:rsid w:val="00B9448B"/>
    <w:rsid w:val="00BF081B"/>
    <w:rsid w:val="00C20B26"/>
    <w:rsid w:val="00C40D19"/>
    <w:rsid w:val="00CB3ED9"/>
    <w:rsid w:val="00EB1715"/>
    <w:rsid w:val="00FA19EB"/>
    <w:rsid w:val="00F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94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979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79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94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979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79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86547343\Desktop\&#1601;&#1585;&#1605;%20&#1578;&#1593;&#1740;&#1740;&#1606;%20&#1605;&#1607;&#1604;&#1578;%20&#1578;&#1583;&#1608;&#1740;&#1606;%20&#1662;&#1575;&#1740;&#1575;&#1606;%20&#1606;&#1575;&#1605;&#160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تعیین مهلت تدوین پایان نامه</Template>
  <TotalTime>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جلال الدین حیدری فطرت</dc:creator>
  <cp:lastModifiedBy>سید عبد الرسول حسینی اطهر</cp:lastModifiedBy>
  <cp:revision>2</cp:revision>
  <cp:lastPrinted>2006-10-10T20:57:00Z</cp:lastPrinted>
  <dcterms:created xsi:type="dcterms:W3CDTF">2019-07-09T07:21:00Z</dcterms:created>
  <dcterms:modified xsi:type="dcterms:W3CDTF">2019-07-09T07:21:00Z</dcterms:modified>
</cp:coreProperties>
</file>